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B0C" w:rsidRDefault="006D7938">
      <w:pPr>
        <w:widowControl/>
        <w:spacing w:line="360" w:lineRule="auto"/>
        <w:jc w:val="left"/>
        <w:rPr>
          <w:rFonts w:ascii="仿宋_GB2312" w:eastAsia="仿宋_GB2312" w:hAnsi="Times New Roman" w:cs="Times New Roman"/>
          <w:sz w:val="32"/>
          <w:szCs w:val="32"/>
          <w:shd w:val="clear" w:color="auto" w:fill="FFFFFF"/>
        </w:rPr>
      </w:pPr>
      <w:bookmarkStart w:id="0" w:name="_GoBack"/>
      <w:bookmarkEnd w:id="0"/>
      <w:r>
        <w:rPr>
          <w:rFonts w:ascii="仿宋_GB2312" w:eastAsia="仿宋_GB2312" w:hAnsi="Times New Roman" w:cs="仿宋_GB2312" w:hint="eastAsia"/>
          <w:sz w:val="32"/>
          <w:szCs w:val="32"/>
          <w:shd w:val="clear" w:color="auto" w:fill="FFFFFF"/>
        </w:rPr>
        <w:t>附件</w:t>
      </w:r>
      <w:r>
        <w:rPr>
          <w:rFonts w:ascii="仿宋_GB2312" w:eastAsia="仿宋_GB2312" w:hAnsi="Times New Roman" w:cs="仿宋_GB2312"/>
          <w:sz w:val="32"/>
          <w:szCs w:val="32"/>
          <w:shd w:val="clear" w:color="auto" w:fill="FFFFFF"/>
        </w:rPr>
        <w:t>2</w:t>
      </w:r>
      <w:r>
        <w:rPr>
          <w:rFonts w:ascii="仿宋_GB2312" w:eastAsia="仿宋_GB2312" w:hAnsi="Times New Roman" w:cs="仿宋_GB2312" w:hint="eastAsia"/>
          <w:sz w:val="32"/>
          <w:szCs w:val="32"/>
          <w:shd w:val="clear" w:color="auto" w:fill="FFFFFF"/>
        </w:rPr>
        <w:t>：</w:t>
      </w:r>
    </w:p>
    <w:p w:rsidR="00AC2E31" w:rsidRDefault="006D7938" w:rsidP="00AC2E31">
      <w:pPr>
        <w:spacing w:line="580" w:lineRule="exact"/>
        <w:jc w:val="center"/>
        <w:rPr>
          <w:rFonts w:ascii="方正小标宋简体" w:eastAsia="方正小标宋简体" w:hAnsi="黑体" w:cs="方正小标宋简体"/>
          <w:sz w:val="44"/>
          <w:szCs w:val="44"/>
        </w:rPr>
      </w:pPr>
      <w:r>
        <w:rPr>
          <w:rFonts w:ascii="方正小标宋简体" w:eastAsia="方正小标宋简体" w:hAnsi="黑体" w:cs="方正小标宋简体" w:hint="eastAsia"/>
          <w:sz w:val="44"/>
          <w:szCs w:val="44"/>
        </w:rPr>
        <w:t>北京市</w:t>
      </w:r>
      <w:r w:rsidR="00AC2E31">
        <w:rPr>
          <w:rFonts w:ascii="方正小标宋简体" w:eastAsia="方正小标宋简体" w:hAnsi="黑体" w:cs="方正小标宋简体" w:hint="eastAsia"/>
          <w:sz w:val="44"/>
          <w:szCs w:val="44"/>
        </w:rPr>
        <w:t>食品生产加工小作坊</w:t>
      </w:r>
    </w:p>
    <w:p w:rsidR="007E5B0C" w:rsidRPr="00AC2E31" w:rsidRDefault="00AC2E31" w:rsidP="00AC2E31">
      <w:pPr>
        <w:spacing w:line="580" w:lineRule="exact"/>
        <w:jc w:val="center"/>
        <w:rPr>
          <w:rFonts w:ascii="方正小标宋简体" w:eastAsia="方正小标宋简体" w:hAnsi="黑体" w:cs="方正小标宋简体"/>
          <w:sz w:val="44"/>
          <w:szCs w:val="44"/>
        </w:rPr>
      </w:pPr>
      <w:r>
        <w:rPr>
          <w:rFonts w:ascii="方正小标宋简体" w:eastAsia="方正小标宋简体" w:hAnsi="黑体" w:cs="方正小标宋简体" w:hint="eastAsia"/>
          <w:sz w:val="44"/>
          <w:szCs w:val="44"/>
        </w:rPr>
        <w:t>管</w:t>
      </w:r>
      <w:r w:rsidR="006D7938">
        <w:rPr>
          <w:rFonts w:ascii="方正小标宋简体" w:eastAsia="方正小标宋简体" w:hAnsi="黑体" w:cs="方正小标宋简体" w:hint="eastAsia"/>
          <w:sz w:val="44"/>
          <w:szCs w:val="44"/>
        </w:rPr>
        <w:t>理工作规范</w:t>
      </w:r>
    </w:p>
    <w:p w:rsidR="007E5B0C" w:rsidRDefault="007E5B0C">
      <w:pPr>
        <w:widowControl/>
        <w:shd w:val="clear" w:color="auto" w:fill="FFFFFF"/>
        <w:spacing w:line="360" w:lineRule="auto"/>
        <w:jc w:val="center"/>
        <w:rPr>
          <w:rFonts w:ascii="黑体" w:eastAsia="黑体" w:hAnsi="黑体" w:cs="Times New Roman"/>
          <w:kern w:val="0"/>
          <w:sz w:val="32"/>
          <w:szCs w:val="32"/>
        </w:rPr>
      </w:pPr>
    </w:p>
    <w:p w:rsidR="007E5B0C" w:rsidRDefault="006D7938">
      <w:pPr>
        <w:widowControl/>
        <w:shd w:val="clear" w:color="auto" w:fill="FFFFFF"/>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7E5B0C" w:rsidRDefault="007E5B0C" w:rsidP="00C551C6">
      <w:pPr>
        <w:widowControl/>
        <w:shd w:val="clear" w:color="auto" w:fill="FFFFFF"/>
        <w:ind w:firstLineChars="200" w:firstLine="640"/>
        <w:jc w:val="center"/>
        <w:rPr>
          <w:rFonts w:ascii="黑体" w:eastAsia="黑体" w:hAnsi="黑体" w:cs="Times New Roman"/>
          <w:kern w:val="0"/>
          <w:sz w:val="32"/>
          <w:szCs w:val="32"/>
        </w:rPr>
      </w:pP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第一条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为加强北京市食品生产加工小作坊监督管理，规范食品生产加工小作坊监督工作程序，依据《中华人民共和国食品安全法》及其实施条例、《北京市食品安全条例》、</w:t>
      </w:r>
      <w:r w:rsidR="00507463">
        <w:rPr>
          <w:rFonts w:ascii="仿宋_GB2312" w:eastAsia="仿宋_GB2312" w:hAnsi="仿宋" w:cs="仿宋_GB2312" w:hint="eastAsia"/>
          <w:sz w:val="32"/>
          <w:szCs w:val="32"/>
        </w:rPr>
        <w:t>《北京市小规模食品生产经营经营管理规定》</w:t>
      </w:r>
      <w:r w:rsidR="00507463">
        <w:rPr>
          <w:rFonts w:ascii="仿宋_GB2312" w:eastAsiaTheme="minorEastAsia" w:hAnsi="宋体" w:cs="仿宋_GB2312" w:hint="eastAsia"/>
          <w:kern w:val="0"/>
          <w:sz w:val="32"/>
          <w:szCs w:val="32"/>
        </w:rPr>
        <w:t>、</w:t>
      </w:r>
      <w:r w:rsidR="00507463" w:rsidRPr="0095795C">
        <w:rPr>
          <w:rFonts w:ascii="仿宋_GB2312" w:eastAsia="仿宋_GB2312" w:hAnsi="仿宋" w:hint="eastAsia"/>
          <w:sz w:val="32"/>
          <w:szCs w:val="32"/>
        </w:rPr>
        <w:t>《北京市</w:t>
      </w:r>
      <w:r w:rsidR="00507463">
        <w:rPr>
          <w:rFonts w:ascii="仿宋_GB2312" w:eastAsia="仿宋_GB2312" w:hAnsi="仿宋" w:hint="eastAsia"/>
          <w:sz w:val="32"/>
          <w:szCs w:val="32"/>
        </w:rPr>
        <w:t>小规模食品生产经营</w:t>
      </w:r>
      <w:r w:rsidR="00507463" w:rsidRPr="00507463">
        <w:rPr>
          <w:rFonts w:ascii="宋体" w:hAnsi="宋体" w:hint="eastAsia"/>
          <w:sz w:val="32"/>
          <w:szCs w:val="32"/>
        </w:rPr>
        <w:t>监督</w:t>
      </w:r>
      <w:r w:rsidR="00507463" w:rsidRPr="0095795C">
        <w:rPr>
          <w:rFonts w:ascii="仿宋_GB2312" w:eastAsia="仿宋_GB2312" w:hAnsi="仿宋" w:hint="eastAsia"/>
          <w:sz w:val="32"/>
          <w:szCs w:val="32"/>
        </w:rPr>
        <w:t>管理办法》</w:t>
      </w:r>
      <w:r>
        <w:rPr>
          <w:rFonts w:ascii="仿宋_GB2312" w:eastAsia="仿宋_GB2312" w:hAnsi="宋体" w:cs="仿宋_GB2312" w:hint="eastAsia"/>
          <w:kern w:val="0"/>
          <w:sz w:val="32"/>
          <w:szCs w:val="32"/>
        </w:rPr>
        <w:t>等有关法律法规、规章及食品安全国家标准，制定本规范。</w:t>
      </w:r>
      <w:r>
        <w:rPr>
          <w:rFonts w:ascii="仿宋_GB2312" w:eastAsia="仿宋_GB2312" w:hAnsi="宋体" w:cs="Times New Roman"/>
          <w:kern w:val="0"/>
          <w:sz w:val="32"/>
          <w:szCs w:val="32"/>
        </w:rPr>
        <w:t> </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第二条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本规范适用于区市场监督管理局（以下简称“区局”）对食品生产加工小作坊（以下简称“小作坊”）许可管理和监督检查等工作。</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u w:val="single"/>
        </w:rPr>
      </w:pPr>
      <w:r>
        <w:rPr>
          <w:rFonts w:ascii="黑体" w:eastAsia="黑体" w:hAnsi="黑体" w:cs="黑体" w:hint="eastAsia"/>
          <w:kern w:val="0"/>
          <w:sz w:val="32"/>
          <w:szCs w:val="32"/>
        </w:rPr>
        <w:t>第三条</w:t>
      </w:r>
      <w:r>
        <w:rPr>
          <w:rFonts w:ascii="黑体" w:eastAsia="黑体" w:hAnsi="黑体" w:cs="黑体"/>
          <w:kern w:val="0"/>
          <w:sz w:val="32"/>
          <w:szCs w:val="32"/>
        </w:rPr>
        <w:t xml:space="preserve"> </w:t>
      </w:r>
      <w:r w:rsidR="00C551C6">
        <w:rPr>
          <w:rFonts w:ascii="仿宋_GB2312" w:eastAsia="仿宋_GB2312" w:hAnsi="宋体" w:cs="仿宋_GB2312" w:hint="eastAsia"/>
          <w:kern w:val="0"/>
          <w:sz w:val="32"/>
          <w:szCs w:val="32"/>
        </w:rPr>
        <w:t>本规范应与相应的</w:t>
      </w:r>
      <w:r w:rsidR="00507463" w:rsidRPr="0095795C">
        <w:rPr>
          <w:rFonts w:ascii="仿宋_GB2312" w:eastAsia="仿宋_GB2312" w:hAnsi="仿宋" w:hint="eastAsia"/>
          <w:sz w:val="32"/>
          <w:szCs w:val="32"/>
        </w:rPr>
        <w:t>《北京市</w:t>
      </w:r>
      <w:r w:rsidR="00507463">
        <w:rPr>
          <w:rFonts w:ascii="仿宋_GB2312" w:eastAsia="仿宋_GB2312" w:hAnsi="仿宋" w:hint="eastAsia"/>
          <w:sz w:val="32"/>
          <w:szCs w:val="32"/>
        </w:rPr>
        <w:t>小规模食品生产经营</w:t>
      </w:r>
      <w:r w:rsidR="00507463" w:rsidRPr="00507463">
        <w:rPr>
          <w:rFonts w:ascii="宋体" w:hAnsi="宋体" w:hint="eastAsia"/>
          <w:sz w:val="32"/>
          <w:szCs w:val="32"/>
        </w:rPr>
        <w:t>监督</w:t>
      </w:r>
      <w:r w:rsidR="00507463" w:rsidRPr="0095795C">
        <w:rPr>
          <w:rFonts w:ascii="仿宋_GB2312" w:eastAsia="仿宋_GB2312" w:hAnsi="仿宋" w:hint="eastAsia"/>
          <w:sz w:val="32"/>
          <w:szCs w:val="32"/>
        </w:rPr>
        <w:t>管理办法》</w:t>
      </w:r>
      <w:r>
        <w:rPr>
          <w:rFonts w:ascii="仿宋_GB2312" w:eastAsia="仿宋_GB2312" w:hAnsi="宋体" w:cs="仿宋_GB2312" w:hint="eastAsia"/>
          <w:kern w:val="0"/>
          <w:sz w:val="32"/>
          <w:szCs w:val="32"/>
        </w:rPr>
        <w:t>（以下简称“办法”）结合使用。</w:t>
      </w:r>
    </w:p>
    <w:p w:rsidR="007E5B0C" w:rsidRDefault="007E5B0C">
      <w:pPr>
        <w:widowControl/>
        <w:shd w:val="clear" w:color="auto" w:fill="FFFFFF"/>
        <w:spacing w:line="360" w:lineRule="auto"/>
        <w:jc w:val="center"/>
        <w:rPr>
          <w:rFonts w:ascii="黑体" w:eastAsia="黑体" w:hAnsi="黑体" w:cs="Times New Roman"/>
          <w:kern w:val="0"/>
          <w:sz w:val="32"/>
          <w:szCs w:val="32"/>
        </w:rPr>
      </w:pPr>
    </w:p>
    <w:p w:rsidR="007E5B0C" w:rsidRDefault="006D7938">
      <w:pPr>
        <w:widowControl/>
        <w:shd w:val="clear" w:color="auto" w:fill="FFFFFF"/>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许可管理</w:t>
      </w:r>
    </w:p>
    <w:p w:rsidR="007E5B0C" w:rsidRDefault="007E5B0C">
      <w:pPr>
        <w:widowControl/>
        <w:shd w:val="clear" w:color="auto" w:fill="FFFFFF"/>
        <w:jc w:val="center"/>
        <w:rPr>
          <w:rFonts w:ascii="Times New Roman" w:hAnsi="Times New Roman" w:cs="Times New Roman"/>
          <w:kern w:val="0"/>
          <w:sz w:val="32"/>
          <w:szCs w:val="32"/>
        </w:rPr>
      </w:pPr>
    </w:p>
    <w:p w:rsidR="007E5B0C" w:rsidRDefault="006D7938" w:rsidP="00C551C6">
      <w:pPr>
        <w:widowControl/>
        <w:shd w:val="clear" w:color="auto" w:fill="FFFFFF"/>
        <w:spacing w:line="360" w:lineRule="auto"/>
        <w:ind w:firstLineChars="200" w:firstLine="640"/>
        <w:jc w:val="left"/>
        <w:rPr>
          <w:rFonts w:ascii="黑体" w:eastAsia="黑体" w:hAnsi="黑体" w:cs="Times New Roman"/>
          <w:kern w:val="0"/>
          <w:sz w:val="32"/>
          <w:szCs w:val="32"/>
        </w:rPr>
      </w:pPr>
      <w:r>
        <w:rPr>
          <w:rFonts w:ascii="黑体" w:eastAsia="黑体" w:hAnsi="黑体" w:cs="黑体" w:hint="eastAsia"/>
          <w:kern w:val="0"/>
          <w:sz w:val="32"/>
          <w:szCs w:val="32"/>
        </w:rPr>
        <w:lastRenderedPageBreak/>
        <w:t>第四条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小作坊在提出申请前可先向区局</w:t>
      </w:r>
      <w:r>
        <w:rPr>
          <w:rFonts w:ascii="仿宋_GB2312" w:eastAsia="仿宋_GB2312" w:hAnsi="仿宋" w:cs="仿宋_GB2312" w:hint="eastAsia"/>
          <w:sz w:val="32"/>
          <w:szCs w:val="32"/>
        </w:rPr>
        <w:t>申请帮扶</w:t>
      </w:r>
      <w:r>
        <w:rPr>
          <w:rFonts w:ascii="仿宋_GB2312" w:eastAsia="仿宋_GB2312" w:hAnsi="宋体" w:cs="仿宋_GB2312" w:hint="eastAsia"/>
          <w:kern w:val="0"/>
          <w:sz w:val="32"/>
          <w:szCs w:val="32"/>
        </w:rPr>
        <w:t>，并书面承诺其生产条件符合相关法律、法规的相应规定。</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第五条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小作坊申请食品生产加工小作坊许可的，应提交食品生产加工小作坊生产许可申请书以及法律法规规定的其他材料。</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第六条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小作坊许可变更、延续，应提交小作坊生产许可申请书，变更许可事项有关的材料以及法律法规规定的其他材料。</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第七条</w:t>
      </w:r>
      <w:r>
        <w:rPr>
          <w:rFonts w:ascii="仿宋_GB2312" w:eastAsia="仿宋_GB2312" w:hAnsi="宋体" w:cs="仿宋_GB2312"/>
          <w:kern w:val="0"/>
          <w:sz w:val="32"/>
          <w:szCs w:val="32"/>
        </w:rPr>
        <w:t xml:space="preserve"> </w:t>
      </w:r>
      <w:r>
        <w:rPr>
          <w:rFonts w:ascii="仿宋_GB2312" w:eastAsia="仿宋_GB2312" w:hAnsi="宋体" w:cs="仿宋_GB2312" w:hint="eastAsia"/>
          <w:kern w:val="0"/>
          <w:sz w:val="32"/>
          <w:szCs w:val="32"/>
        </w:rPr>
        <w:t>申请书内容填写完整、规范、准确，小作坊名称、负责人和住所等填写内容应与营业执照一致，所申请生产许可的食品类别应在营业执照载明的经营范围内，且营业执照在有效期限内。</w:t>
      </w:r>
    </w:p>
    <w:p w:rsidR="007E5B0C" w:rsidRDefault="006D7938" w:rsidP="00C551C6">
      <w:pPr>
        <w:spacing w:line="360" w:lineRule="auto"/>
        <w:ind w:firstLineChars="200" w:firstLine="640"/>
        <w:rPr>
          <w:rFonts w:ascii="仿宋" w:eastAsia="仿宋" w:hAnsi="仿宋" w:cs="Times New Roman"/>
          <w:color w:val="FF0000"/>
          <w:sz w:val="32"/>
          <w:szCs w:val="32"/>
        </w:rPr>
      </w:pPr>
      <w:r>
        <w:rPr>
          <w:rFonts w:ascii="仿宋_GB2312" w:eastAsia="仿宋_GB2312" w:hAnsi="宋体" w:cs="仿宋_GB2312" w:hint="eastAsia"/>
          <w:kern w:val="0"/>
          <w:sz w:val="32"/>
          <w:szCs w:val="32"/>
        </w:rPr>
        <w:t>小作坊生产的食品应是纳入食品生产许可管理的产品，食品类别编号、类别名称及品种明细应按照</w:t>
      </w:r>
      <w:r>
        <w:rPr>
          <w:rFonts w:ascii="仿宋_GB2312" w:eastAsia="仿宋_GB2312" w:hAnsi="仿宋" w:cs="仿宋_GB2312" w:hint="eastAsia"/>
          <w:sz w:val="32"/>
          <w:szCs w:val="32"/>
        </w:rPr>
        <w:t>品种目录</w:t>
      </w:r>
      <w:r>
        <w:rPr>
          <w:rFonts w:ascii="仿宋_GB2312" w:eastAsia="仿宋_GB2312" w:hAnsi="宋体" w:cs="仿宋_GB2312" w:hint="eastAsia"/>
          <w:kern w:val="0"/>
          <w:sz w:val="32"/>
          <w:szCs w:val="32"/>
        </w:rPr>
        <w:t>填写。</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第八条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小作坊生产场所及其周围环境平面图、功能区间布局平面图、工艺设备布局图和工艺流程图等图表清晰。</w:t>
      </w:r>
    </w:p>
    <w:p w:rsidR="007E5B0C" w:rsidRDefault="006D7938" w:rsidP="00C551C6">
      <w:pPr>
        <w:widowControl/>
        <w:shd w:val="clear" w:color="auto" w:fill="FFFFFF"/>
        <w:spacing w:line="360" w:lineRule="auto"/>
        <w:ind w:firstLineChars="200" w:firstLine="640"/>
        <w:jc w:val="left"/>
        <w:rPr>
          <w:rFonts w:ascii="仿宋_GB2312" w:eastAsia="仿宋_GB2312" w:hAnsi="Times New Roman" w:cs="Times New Roman"/>
          <w:kern w:val="0"/>
          <w:sz w:val="32"/>
          <w:szCs w:val="32"/>
        </w:rPr>
      </w:pPr>
      <w:r>
        <w:rPr>
          <w:rFonts w:ascii="黑体" w:eastAsia="黑体" w:hAnsi="黑体" w:cs="黑体" w:hint="eastAsia"/>
          <w:kern w:val="0"/>
          <w:sz w:val="32"/>
          <w:szCs w:val="32"/>
        </w:rPr>
        <w:t>第九条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区局应对小作坊加强服务，对提交的申请材料的完整性、规范性、一致性和符合性进行审查。</w:t>
      </w:r>
    </w:p>
    <w:p w:rsidR="007E5B0C" w:rsidRDefault="006D7938" w:rsidP="00C551C6">
      <w:pPr>
        <w:spacing w:line="360" w:lineRule="auto"/>
        <w:ind w:firstLineChars="200" w:firstLine="640"/>
        <w:rPr>
          <w:rFonts w:ascii="仿宋_GB2312" w:eastAsia="仿宋_GB2312" w:hAnsi="宋体" w:cs="Times New Roman"/>
          <w:kern w:val="0"/>
          <w:sz w:val="32"/>
          <w:szCs w:val="32"/>
        </w:rPr>
      </w:pPr>
      <w:r>
        <w:rPr>
          <w:rFonts w:ascii="黑体" w:eastAsia="黑体" w:hAnsi="黑体" w:cs="黑体" w:hint="eastAsia"/>
          <w:kern w:val="0"/>
          <w:sz w:val="32"/>
          <w:szCs w:val="32"/>
        </w:rPr>
        <w:lastRenderedPageBreak/>
        <w:t>第十条</w:t>
      </w:r>
      <w:r>
        <w:rPr>
          <w:rFonts w:ascii="黑体" w:eastAsia="黑体" w:hAnsi="黑体" w:cs="黑体"/>
          <w:kern w:val="0"/>
          <w:sz w:val="32"/>
          <w:szCs w:val="32"/>
        </w:rPr>
        <w:t xml:space="preserve"> </w:t>
      </w:r>
      <w:r>
        <w:rPr>
          <w:rFonts w:ascii="仿宋_GB2312" w:eastAsia="仿宋_GB2312" w:hAnsi="仿宋" w:cs="仿宋_GB2312" w:hint="eastAsia"/>
          <w:sz w:val="32"/>
          <w:szCs w:val="32"/>
        </w:rPr>
        <w:t>小作坊提交的申请材料齐全、符合法定形式，区局应当场作出书面的行政许可决定，准予许可的向小作坊颁发小作坊生产许可证。不予许可作出不予许可决定并说明理由，同时告知小作坊依法享有申请行政复议或者提起行政诉讼的权利。</w:t>
      </w:r>
    </w:p>
    <w:p w:rsidR="007E5B0C" w:rsidRDefault="007E5B0C">
      <w:pPr>
        <w:widowControl/>
        <w:shd w:val="clear" w:color="auto" w:fill="FFFFFF"/>
        <w:spacing w:line="360" w:lineRule="auto"/>
        <w:ind w:firstLine="330"/>
        <w:jc w:val="left"/>
        <w:rPr>
          <w:rFonts w:ascii="Times New Roman" w:hAnsi="Times New Roman" w:cs="Times New Roman"/>
          <w:kern w:val="0"/>
          <w:sz w:val="32"/>
          <w:szCs w:val="32"/>
        </w:rPr>
      </w:pPr>
    </w:p>
    <w:p w:rsidR="007E5B0C" w:rsidRDefault="006D7938">
      <w:pPr>
        <w:widowControl/>
        <w:shd w:val="clear" w:color="auto" w:fill="FFFFFF"/>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监督检查</w:t>
      </w:r>
    </w:p>
    <w:p w:rsidR="007E5B0C" w:rsidRDefault="007E5B0C">
      <w:pPr>
        <w:widowControl/>
        <w:shd w:val="clear" w:color="auto" w:fill="FFFFFF"/>
        <w:jc w:val="left"/>
        <w:rPr>
          <w:rFonts w:ascii="Times New Roman" w:hAnsi="Times New Roman" w:cs="Times New Roman"/>
          <w:kern w:val="0"/>
          <w:sz w:val="32"/>
          <w:szCs w:val="32"/>
        </w:rPr>
      </w:pPr>
    </w:p>
    <w:p w:rsidR="007E5B0C" w:rsidRDefault="006D7938" w:rsidP="00C551C6">
      <w:pPr>
        <w:widowControl/>
        <w:spacing w:line="360" w:lineRule="auto"/>
        <w:ind w:firstLineChars="196" w:firstLine="627"/>
        <w:jc w:val="left"/>
        <w:rPr>
          <w:rFonts w:ascii="仿宋_GB2312" w:eastAsia="仿宋_GB2312" w:hAnsi="仿宋" w:cs="Times New Roman"/>
          <w:sz w:val="32"/>
          <w:szCs w:val="32"/>
        </w:rPr>
      </w:pPr>
      <w:r>
        <w:rPr>
          <w:rFonts w:ascii="黑体" w:eastAsia="黑体" w:hAnsi="黑体" w:cs="黑体" w:hint="eastAsia"/>
          <w:kern w:val="0"/>
          <w:sz w:val="32"/>
          <w:szCs w:val="32"/>
        </w:rPr>
        <w:t>第十一条</w:t>
      </w:r>
      <w:r>
        <w:rPr>
          <w:rFonts w:ascii="黑体" w:eastAsia="黑体" w:hAnsi="黑体" w:cs="黑体"/>
          <w:kern w:val="0"/>
          <w:sz w:val="32"/>
          <w:szCs w:val="32"/>
        </w:rPr>
        <w:t xml:space="preserve"> </w:t>
      </w:r>
      <w:r>
        <w:rPr>
          <w:rFonts w:ascii="仿宋_GB2312" w:eastAsia="仿宋_GB2312" w:hAnsi="仿宋" w:cs="仿宋_GB2312" w:hint="eastAsia"/>
          <w:sz w:val="32"/>
          <w:szCs w:val="32"/>
        </w:rPr>
        <w:t>区局加强对小作坊监督检查，督促小作坊落实主体责任，保障食品安全</w:t>
      </w:r>
      <w:r>
        <w:rPr>
          <w:rFonts w:ascii="仿宋_GB2312" w:eastAsia="仿宋_GB2312" w:hAnsi="宋体" w:cs="仿宋_GB2312" w:hint="eastAsia"/>
          <w:kern w:val="0"/>
          <w:sz w:val="32"/>
          <w:szCs w:val="32"/>
        </w:rPr>
        <w:t>。</w:t>
      </w:r>
    </w:p>
    <w:p w:rsidR="007E5B0C" w:rsidRDefault="006D7938" w:rsidP="00C551C6">
      <w:pPr>
        <w:widowControl/>
        <w:spacing w:line="360" w:lineRule="auto"/>
        <w:ind w:firstLineChars="196" w:firstLine="627"/>
        <w:jc w:val="left"/>
        <w:rPr>
          <w:rFonts w:ascii="仿宋_GB2312" w:eastAsia="仿宋_GB2312" w:hAnsi="仿宋" w:cs="Times New Roman"/>
          <w:sz w:val="32"/>
          <w:szCs w:val="32"/>
        </w:rPr>
      </w:pPr>
      <w:r>
        <w:rPr>
          <w:rFonts w:ascii="黑体" w:eastAsia="黑体" w:hAnsi="黑体" w:cs="黑体" w:hint="eastAsia"/>
          <w:kern w:val="0"/>
          <w:sz w:val="32"/>
          <w:szCs w:val="32"/>
        </w:rPr>
        <w:t>第十二条</w:t>
      </w:r>
      <w:r>
        <w:rPr>
          <w:rFonts w:ascii="黑体" w:eastAsia="黑体" w:hAnsi="黑体" w:cs="黑体"/>
          <w:kern w:val="0"/>
          <w:sz w:val="32"/>
          <w:szCs w:val="32"/>
        </w:rPr>
        <w:t xml:space="preserve"> </w:t>
      </w:r>
      <w:r>
        <w:rPr>
          <w:rFonts w:ascii="仿宋_GB2312" w:eastAsia="仿宋_GB2312" w:hAnsi="仿宋" w:cs="仿宋_GB2312" w:hint="eastAsia"/>
          <w:sz w:val="32"/>
          <w:szCs w:val="32"/>
        </w:rPr>
        <w:t>日常监督部门应制定年度监督管理工作计划，科学设定监督检查和抽检监测频次，对小作坊的监督检查和抽检监测实行全覆盖，并按计划对本行政区域内小作坊开展监督检查及抽检。</w:t>
      </w:r>
    </w:p>
    <w:p w:rsidR="007E5B0C" w:rsidRDefault="006D7938" w:rsidP="00C551C6">
      <w:pPr>
        <w:spacing w:line="360" w:lineRule="auto"/>
        <w:ind w:firstLineChars="200" w:firstLine="640"/>
        <w:rPr>
          <w:rFonts w:ascii="仿宋_GB2312" w:eastAsia="仿宋_GB2312" w:hAnsi="仿宋" w:cs="Times New Roman"/>
          <w:sz w:val="32"/>
          <w:szCs w:val="32"/>
        </w:rPr>
      </w:pPr>
      <w:r>
        <w:rPr>
          <w:rFonts w:ascii="黑体" w:eastAsia="黑体" w:hAnsi="黑体" w:cs="黑体" w:hint="eastAsia"/>
          <w:kern w:val="0"/>
          <w:sz w:val="32"/>
          <w:szCs w:val="32"/>
        </w:rPr>
        <w:t>第十三条</w:t>
      </w:r>
      <w:r w:rsidR="00C551C6">
        <w:rPr>
          <w:rFonts w:ascii="黑体" w:eastAsia="黑体" w:hAnsi="黑体" w:cs="黑体" w:hint="eastAsia"/>
          <w:kern w:val="0"/>
          <w:sz w:val="32"/>
          <w:szCs w:val="32"/>
        </w:rPr>
        <w:t xml:space="preserve"> </w:t>
      </w:r>
      <w:r>
        <w:rPr>
          <w:rFonts w:ascii="仿宋_GB2312" w:eastAsia="仿宋_GB2312" w:hAnsi="仿宋" w:cs="仿宋_GB2312" w:hint="eastAsia"/>
          <w:sz w:val="32"/>
          <w:szCs w:val="32"/>
        </w:rPr>
        <w:t>区局对小作坊实施监督检查时可对产品随机抽检监测，监督检查和抽检监测在全面覆盖基础上实行“双随机一公开”。</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第十四条</w:t>
      </w:r>
      <w:r>
        <w:rPr>
          <w:rFonts w:ascii="黑体" w:eastAsia="黑体" w:hAnsi="黑体" w:cs="黑体"/>
          <w:kern w:val="0"/>
          <w:sz w:val="32"/>
          <w:szCs w:val="32"/>
        </w:rPr>
        <w:t xml:space="preserve"> </w:t>
      </w:r>
      <w:r>
        <w:rPr>
          <w:rFonts w:ascii="仿宋_GB2312" w:eastAsia="仿宋_GB2312" w:hAnsi="仿宋" w:cs="仿宋_GB2312" w:hint="eastAsia"/>
          <w:sz w:val="32"/>
          <w:szCs w:val="32"/>
        </w:rPr>
        <w:t>区局应定期对小作坊业主进行食品安全法律法规和基础知识抽查考核。</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lastRenderedPageBreak/>
        <w:t>第十五条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按照《</w:t>
      </w:r>
      <w:r w:rsidR="00507463">
        <w:rPr>
          <w:rFonts w:asciiTheme="minorEastAsia" w:eastAsiaTheme="minorEastAsia" w:hAnsiTheme="minorEastAsia" w:cs="仿宋_GB2312" w:hint="eastAsia"/>
          <w:kern w:val="0"/>
          <w:sz w:val="32"/>
          <w:szCs w:val="32"/>
        </w:rPr>
        <w:t>北京市</w:t>
      </w:r>
      <w:r>
        <w:rPr>
          <w:rFonts w:ascii="仿宋_GB2312" w:eastAsia="仿宋_GB2312" w:hAnsi="宋体" w:cs="仿宋_GB2312" w:hint="eastAsia"/>
          <w:kern w:val="0"/>
          <w:sz w:val="32"/>
          <w:szCs w:val="32"/>
        </w:rPr>
        <w:t>食品</w:t>
      </w:r>
      <w:r w:rsidR="00AC2E31">
        <w:rPr>
          <w:rFonts w:ascii="仿宋_GB2312" w:eastAsia="仿宋_GB2312" w:hAnsi="宋体" w:cs="仿宋_GB2312" w:hint="eastAsia"/>
          <w:kern w:val="0"/>
          <w:sz w:val="32"/>
          <w:szCs w:val="32"/>
        </w:rPr>
        <w:t>生产加工小作坊</w:t>
      </w:r>
      <w:r>
        <w:rPr>
          <w:rFonts w:ascii="仿宋_GB2312" w:eastAsia="仿宋_GB2312" w:hAnsi="宋体" w:cs="仿宋_GB2312" w:hint="eastAsia"/>
          <w:kern w:val="0"/>
          <w:sz w:val="32"/>
          <w:szCs w:val="32"/>
        </w:rPr>
        <w:t>监督检查要点表》中项目</w:t>
      </w:r>
      <w:r>
        <w:rPr>
          <w:rFonts w:ascii="仿宋_GB2312" w:eastAsia="仿宋_GB2312" w:hAnsi="宋体" w:cs="仿宋_GB2312" w:hint="eastAsia"/>
          <w:color w:val="333333"/>
          <w:kern w:val="0"/>
          <w:sz w:val="32"/>
          <w:szCs w:val="32"/>
        </w:rPr>
        <w:t>，采</w:t>
      </w:r>
      <w:r>
        <w:rPr>
          <w:rFonts w:ascii="仿宋_GB2312" w:eastAsia="仿宋_GB2312" w:hAnsi="宋体" w:cs="仿宋_GB2312" w:hint="eastAsia"/>
          <w:kern w:val="0"/>
          <w:sz w:val="32"/>
          <w:szCs w:val="32"/>
        </w:rPr>
        <w:t>取检查现场、查阅文件、核对材料及询问相关人员等方法实施现场检查，根据现场检查情况形成检查结论。</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第十六条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监督检查范围主要包括生产场所、设备设施、设备布局和工艺流程、人员管理、管理制度及其执行情况和产品检验报告。</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第十七条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在生产场所方面，检查小作坊提交的材料是否与现场一致，其生产场所周边和厂区环境、布局和各功能区划分、厂房及生产车间相关材质等是否符合有关规定和要求。</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第十八条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在设备设施方面，检查小作坊提交的生产设备设施清单是否与现场一致，生产设备设施材质、性能等是否符合规定并满足生产需要。</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第十九条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在设备布局和工艺流程方面，检查小作坊提交的设备布局图和工艺流程图是否与现场一致，设备布局、工艺流程是否符合规定要求，并能防止交叉污染。</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lastRenderedPageBreak/>
        <w:t>第二十条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在人员管理方面，检查小作坊是否建立生产相关岗位的培训及从业人员健康管理制度；从事接触直接入口食品工作的食品生产人员是否取得健康证明。</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第二十一条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在管理制度方面，检查小作坊的进货查验记录、生产过程控制、出厂检验记录、食品安全自查、不安全食品召回和其他保证食品安全的管理制度是否齐全，内容是否符合法律法规等相关规定。</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第二十二条</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在产品检验报告方面，按照食品安全标准检查产品验检报告。</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第二十三</w:t>
      </w:r>
      <w:r>
        <w:rPr>
          <w:rFonts w:ascii="黑体" w:eastAsia="黑体" w:hAnsi="黑体" w:cs="黑体"/>
          <w:kern w:val="0"/>
          <w:sz w:val="32"/>
          <w:szCs w:val="32"/>
        </w:rPr>
        <w:t xml:space="preserve"> </w:t>
      </w:r>
      <w:r>
        <w:rPr>
          <w:rFonts w:ascii="仿宋_GB2312" w:eastAsia="仿宋_GB2312" w:hAnsi="宋体" w:cs="仿宋_GB2312" w:hint="eastAsia"/>
          <w:kern w:val="0"/>
          <w:sz w:val="32"/>
          <w:szCs w:val="32"/>
        </w:rPr>
        <w:t>小作坊因下列原因导致监督检查无法正常开展的，监督检查按照不合格作出结论：</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（一）不配合实施监督检查的；</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（二）存在隐瞒有关情况或提供虚假申请材料的；</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（三）其他因小作坊主观原因导致监督检查无法正常开展的。</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第二十四条</w:t>
      </w:r>
      <w:r>
        <w:rPr>
          <w:rFonts w:ascii="黑体" w:eastAsia="黑体" w:hAnsi="黑体" w:cs="黑体"/>
          <w:kern w:val="0"/>
          <w:sz w:val="32"/>
          <w:szCs w:val="32"/>
        </w:rPr>
        <w:t xml:space="preserve"> </w:t>
      </w:r>
      <w:r w:rsidR="00C551C6">
        <w:rPr>
          <w:rFonts w:ascii="仿宋_GB2312" w:eastAsia="仿宋_GB2312" w:hAnsi="宋体" w:cs="仿宋_GB2312" w:hint="eastAsia"/>
          <w:kern w:val="0"/>
          <w:sz w:val="32"/>
          <w:szCs w:val="32"/>
        </w:rPr>
        <w:t>现场检查按照《</w:t>
      </w:r>
      <w:r w:rsidR="00507463">
        <w:rPr>
          <w:rFonts w:asciiTheme="minorEastAsia" w:eastAsiaTheme="minorEastAsia" w:hAnsiTheme="minorEastAsia" w:cs="仿宋_GB2312" w:hint="eastAsia"/>
          <w:kern w:val="0"/>
          <w:sz w:val="32"/>
          <w:szCs w:val="32"/>
        </w:rPr>
        <w:t>北京市</w:t>
      </w:r>
      <w:r w:rsidR="00C551C6">
        <w:rPr>
          <w:rFonts w:ascii="仿宋_GB2312" w:eastAsia="仿宋_GB2312" w:hAnsi="宋体" w:cs="仿宋_GB2312" w:hint="eastAsia"/>
          <w:kern w:val="0"/>
          <w:sz w:val="32"/>
          <w:szCs w:val="32"/>
        </w:rPr>
        <w:t>食品加工小作坊生产</w:t>
      </w:r>
      <w:r>
        <w:rPr>
          <w:rFonts w:ascii="仿宋_GB2312" w:eastAsia="仿宋_GB2312" w:hAnsi="宋体" w:cs="仿宋_GB2312" w:hint="eastAsia"/>
          <w:kern w:val="0"/>
          <w:sz w:val="32"/>
          <w:szCs w:val="32"/>
        </w:rPr>
        <w:t>监督检查要点表》的项目进行判定。检查项目结果为“是”的项目</w:t>
      </w:r>
      <w:r>
        <w:rPr>
          <w:rFonts w:ascii="仿宋_GB2312" w:eastAsia="仿宋_GB2312" w:hAnsi="宋体" w:cs="仿宋_GB2312" w:hint="eastAsia"/>
          <w:kern w:val="0"/>
          <w:sz w:val="32"/>
          <w:szCs w:val="32"/>
        </w:rPr>
        <w:lastRenderedPageBreak/>
        <w:t>数占该次检查项目总数比值≥</w:t>
      </w:r>
      <w:r>
        <w:rPr>
          <w:rFonts w:ascii="仿宋_GB2312" w:eastAsia="仿宋_GB2312" w:hAnsi="宋体" w:cs="仿宋_GB2312"/>
          <w:kern w:val="0"/>
          <w:sz w:val="32"/>
          <w:szCs w:val="32"/>
        </w:rPr>
        <w:t>85%</w:t>
      </w:r>
      <w:r>
        <w:rPr>
          <w:rFonts w:ascii="仿宋_GB2312" w:eastAsia="仿宋_GB2312" w:hAnsi="宋体" w:cs="仿宋_GB2312" w:hint="eastAsia"/>
          <w:kern w:val="0"/>
          <w:sz w:val="32"/>
          <w:szCs w:val="32"/>
        </w:rPr>
        <w:t>且没有重点项结果为“否”，该食品类别及品种明细判定为合格。</w:t>
      </w:r>
    </w:p>
    <w:p w:rsidR="007E5B0C" w:rsidRDefault="006D7938" w:rsidP="00C551C6">
      <w:pPr>
        <w:widowControl/>
        <w:shd w:val="clear" w:color="auto" w:fill="FFFFFF"/>
        <w:spacing w:line="360" w:lineRule="auto"/>
        <w:ind w:firstLineChars="200" w:firstLine="640"/>
        <w:jc w:val="left"/>
        <w:rPr>
          <w:rFonts w:ascii="仿宋_GB2312" w:eastAsia="仿宋_GB2312" w:hAnsi="宋体" w:cs="Times New Roman"/>
          <w:kern w:val="0"/>
          <w:sz w:val="32"/>
          <w:szCs w:val="32"/>
        </w:rPr>
      </w:pPr>
      <w:r>
        <w:rPr>
          <w:rFonts w:ascii="黑体" w:eastAsia="黑体" w:hAnsi="黑体" w:cs="黑体" w:hint="eastAsia"/>
          <w:kern w:val="0"/>
          <w:sz w:val="32"/>
          <w:szCs w:val="32"/>
        </w:rPr>
        <w:t>第二十五条</w:t>
      </w:r>
      <w:r>
        <w:rPr>
          <w:rFonts w:ascii="黑体" w:eastAsia="黑体" w:hAnsi="黑体" w:cs="黑体"/>
          <w:kern w:val="0"/>
          <w:sz w:val="32"/>
          <w:szCs w:val="32"/>
        </w:rPr>
        <w:t xml:space="preserve"> </w:t>
      </w:r>
      <w:r>
        <w:rPr>
          <w:rFonts w:ascii="仿宋_GB2312" w:eastAsia="仿宋_GB2312" w:hAnsi="仿宋" w:cs="仿宋_GB2312" w:hint="eastAsia"/>
          <w:sz w:val="32"/>
          <w:szCs w:val="32"/>
        </w:rPr>
        <w:t>检查组可根据检查结果，参照《食品生产经营风险分级管理办法》（试行），确定小作坊风险等级或调整风险等级，向社会公开，进行食品安全风险提示。</w:t>
      </w:r>
    </w:p>
    <w:p w:rsidR="007E5B0C" w:rsidRDefault="007E5B0C">
      <w:pPr>
        <w:widowControl/>
        <w:shd w:val="clear" w:color="auto" w:fill="FFFFFF"/>
        <w:spacing w:line="360" w:lineRule="auto"/>
        <w:jc w:val="left"/>
        <w:rPr>
          <w:rFonts w:ascii="仿宋_GB2312" w:eastAsia="仿宋_GB2312" w:hAnsi="宋体" w:cs="Times New Roman"/>
          <w:kern w:val="0"/>
          <w:sz w:val="32"/>
          <w:szCs w:val="32"/>
        </w:rPr>
      </w:pPr>
    </w:p>
    <w:p w:rsidR="007E5B0C" w:rsidRDefault="007E5B0C">
      <w:pPr>
        <w:widowControl/>
        <w:shd w:val="clear" w:color="auto" w:fill="FFFFFF"/>
        <w:spacing w:line="360" w:lineRule="auto"/>
        <w:jc w:val="left"/>
        <w:rPr>
          <w:rFonts w:ascii="仿宋_GB2312" w:eastAsia="仿宋_GB2312" w:hAnsi="宋体" w:cs="Times New Roman"/>
          <w:kern w:val="0"/>
          <w:sz w:val="32"/>
          <w:szCs w:val="32"/>
        </w:rPr>
      </w:pPr>
    </w:p>
    <w:p w:rsidR="007E5B0C" w:rsidRDefault="007E5B0C">
      <w:pPr>
        <w:widowControl/>
        <w:shd w:val="clear" w:color="auto" w:fill="FFFFFF"/>
        <w:spacing w:line="360" w:lineRule="auto"/>
        <w:jc w:val="left"/>
        <w:rPr>
          <w:rFonts w:ascii="仿宋_GB2312" w:eastAsia="仿宋_GB2312" w:hAnsi="宋体" w:cs="Times New Roman"/>
          <w:kern w:val="0"/>
          <w:sz w:val="32"/>
          <w:szCs w:val="32"/>
        </w:rPr>
      </w:pPr>
    </w:p>
    <w:p w:rsidR="007E5B0C" w:rsidRDefault="006D7938">
      <w:pPr>
        <w:spacing w:line="540" w:lineRule="exact"/>
        <w:ind w:firstLine="555"/>
        <w:rPr>
          <w:rFonts w:ascii="仿宋_GB2312" w:eastAsia="仿宋_GB2312" w:cs="Times New Roman"/>
          <w:sz w:val="32"/>
          <w:szCs w:val="32"/>
        </w:rPr>
      </w:pPr>
      <w:r>
        <w:rPr>
          <w:rFonts w:ascii="仿宋_GB2312" w:eastAsia="仿宋_GB2312" w:cs="仿宋_GB2312" w:hint="eastAsia"/>
          <w:sz w:val="32"/>
          <w:szCs w:val="32"/>
        </w:rPr>
        <w:t>附表：</w:t>
      </w:r>
    </w:p>
    <w:p w:rsidR="007E5B0C" w:rsidRDefault="006D7938">
      <w:pPr>
        <w:spacing w:line="540" w:lineRule="exact"/>
        <w:ind w:firstLine="555"/>
        <w:rPr>
          <w:rFonts w:ascii="仿宋_GB2312" w:eastAsia="仿宋_GB2312" w:cs="Times New Roman"/>
          <w:sz w:val="32"/>
          <w:szCs w:val="32"/>
        </w:rPr>
      </w:pPr>
      <w:r>
        <w:rPr>
          <w:rFonts w:ascii="仿宋_GB2312" w:eastAsia="仿宋_GB2312" w:cs="仿宋_GB2312"/>
          <w:sz w:val="32"/>
          <w:szCs w:val="32"/>
        </w:rPr>
        <w:t xml:space="preserve">1. </w:t>
      </w:r>
      <w:r>
        <w:rPr>
          <w:rFonts w:ascii="仿宋_GB2312" w:eastAsia="仿宋_GB2312" w:cs="仿宋_GB2312" w:hint="eastAsia"/>
          <w:sz w:val="32"/>
          <w:szCs w:val="32"/>
        </w:rPr>
        <w:t>《食品生产加工小作坊许可申请书》</w:t>
      </w:r>
    </w:p>
    <w:p w:rsidR="007E5B0C" w:rsidRDefault="006D7938">
      <w:pPr>
        <w:spacing w:line="540" w:lineRule="exact"/>
        <w:ind w:firstLine="555"/>
        <w:rPr>
          <w:rFonts w:ascii="仿宋_GB2312" w:eastAsia="仿宋_GB2312" w:cs="Times New Roman"/>
          <w:kern w:val="0"/>
          <w:sz w:val="32"/>
          <w:szCs w:val="32"/>
        </w:rPr>
      </w:pPr>
      <w:r>
        <w:rPr>
          <w:rFonts w:ascii="仿宋_GB2312" w:eastAsia="仿宋_GB2312" w:cs="仿宋_GB2312"/>
          <w:kern w:val="0"/>
          <w:sz w:val="32"/>
          <w:szCs w:val="32"/>
        </w:rPr>
        <w:t xml:space="preserve">2. </w:t>
      </w:r>
      <w:r>
        <w:rPr>
          <w:rFonts w:ascii="仿宋_GB2312" w:eastAsia="仿宋_GB2312" w:cs="仿宋_GB2312" w:hint="eastAsia"/>
          <w:kern w:val="0"/>
          <w:sz w:val="32"/>
          <w:szCs w:val="32"/>
        </w:rPr>
        <w:t>《食品生产加工小作坊许可申请受理决定书》</w:t>
      </w:r>
    </w:p>
    <w:p w:rsidR="007E5B0C" w:rsidRDefault="006D7938">
      <w:pPr>
        <w:spacing w:line="540" w:lineRule="exact"/>
        <w:ind w:firstLine="555"/>
        <w:rPr>
          <w:rFonts w:ascii="仿宋_GB2312" w:eastAsia="仿宋_GB2312" w:cs="Times New Roman"/>
          <w:sz w:val="32"/>
          <w:szCs w:val="32"/>
        </w:rPr>
      </w:pPr>
      <w:r>
        <w:rPr>
          <w:rFonts w:ascii="仿宋_GB2312" w:eastAsia="仿宋_GB2312" w:cs="仿宋_GB2312"/>
          <w:sz w:val="32"/>
          <w:szCs w:val="32"/>
        </w:rPr>
        <w:t xml:space="preserve">3. </w:t>
      </w:r>
      <w:r>
        <w:rPr>
          <w:rFonts w:ascii="仿宋_GB2312" w:eastAsia="仿宋_GB2312" w:cs="仿宋_GB2312" w:hint="eastAsia"/>
          <w:kern w:val="0"/>
          <w:sz w:val="32"/>
          <w:szCs w:val="32"/>
        </w:rPr>
        <w:t>《食品生产加工小作坊许可申请不予受理决定书》</w:t>
      </w:r>
    </w:p>
    <w:p w:rsidR="007E5B0C" w:rsidRDefault="006D7938">
      <w:pPr>
        <w:spacing w:line="540" w:lineRule="exact"/>
        <w:ind w:firstLine="555"/>
        <w:rPr>
          <w:rFonts w:ascii="仿宋_GB2312" w:eastAsia="仿宋_GB2312" w:cs="Times New Roman"/>
          <w:sz w:val="32"/>
          <w:szCs w:val="32"/>
        </w:rPr>
      </w:pPr>
      <w:r>
        <w:rPr>
          <w:rFonts w:ascii="仿宋_GB2312" w:eastAsia="仿宋_GB2312" w:cs="仿宋_GB2312"/>
          <w:sz w:val="32"/>
          <w:szCs w:val="32"/>
        </w:rPr>
        <w:t xml:space="preserve">4. </w:t>
      </w:r>
      <w:r>
        <w:rPr>
          <w:rFonts w:ascii="仿宋_GB2312" w:eastAsia="仿宋_GB2312" w:cs="仿宋_GB2312" w:hint="eastAsia"/>
          <w:kern w:val="0"/>
          <w:sz w:val="32"/>
          <w:szCs w:val="32"/>
        </w:rPr>
        <w:t>《食品生产加工小作坊生产核准申请材料补正告知书》</w:t>
      </w:r>
    </w:p>
    <w:p w:rsidR="007E5B0C" w:rsidRDefault="006D7938">
      <w:pPr>
        <w:spacing w:line="540" w:lineRule="exact"/>
        <w:ind w:firstLine="555"/>
        <w:rPr>
          <w:rFonts w:ascii="仿宋_GB2312" w:eastAsia="仿宋_GB2312" w:cs="Times New Roman"/>
          <w:sz w:val="32"/>
          <w:szCs w:val="32"/>
        </w:rPr>
      </w:pPr>
      <w:r>
        <w:rPr>
          <w:rFonts w:ascii="仿宋_GB2312" w:eastAsia="仿宋_GB2312" w:cs="仿宋_GB2312"/>
          <w:sz w:val="32"/>
          <w:szCs w:val="32"/>
        </w:rPr>
        <w:t xml:space="preserve">5. </w:t>
      </w:r>
      <w:r>
        <w:rPr>
          <w:rFonts w:ascii="仿宋_GB2312" w:eastAsia="仿宋_GB2312" w:cs="仿宋_GB2312" w:hint="eastAsia"/>
          <w:sz w:val="32"/>
          <w:szCs w:val="32"/>
        </w:rPr>
        <w:t>《食品生产加工小作坊不予许可决定书》</w:t>
      </w:r>
    </w:p>
    <w:p w:rsidR="007E5B0C" w:rsidRDefault="006D7938">
      <w:pPr>
        <w:spacing w:line="540" w:lineRule="exact"/>
        <w:ind w:firstLine="555"/>
        <w:rPr>
          <w:rFonts w:ascii="仿宋_GB2312" w:eastAsia="仿宋_GB2312" w:cs="Times New Roman"/>
          <w:sz w:val="32"/>
          <w:szCs w:val="32"/>
        </w:rPr>
      </w:pPr>
      <w:r>
        <w:rPr>
          <w:rFonts w:ascii="仿宋_GB2312" w:eastAsia="仿宋_GB2312" w:cs="仿宋_GB2312"/>
          <w:sz w:val="32"/>
          <w:szCs w:val="32"/>
        </w:rPr>
        <w:t xml:space="preserve">6. </w:t>
      </w:r>
      <w:r>
        <w:rPr>
          <w:rFonts w:ascii="仿宋_GB2312" w:eastAsia="仿宋_GB2312" w:cs="仿宋_GB2312" w:hint="eastAsia"/>
          <w:kern w:val="0"/>
          <w:sz w:val="32"/>
          <w:szCs w:val="32"/>
        </w:rPr>
        <w:t>《食品生产加工小作坊许可决定书》</w:t>
      </w: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AC2E31" w:rsidRDefault="00AC2E31">
      <w:pPr>
        <w:adjustRightInd w:val="0"/>
        <w:snapToGrid w:val="0"/>
        <w:spacing w:line="540" w:lineRule="exact"/>
        <w:rPr>
          <w:rFonts w:ascii="仿宋_GB2312" w:eastAsia="仿宋_GB2312" w:cs="仿宋_GB2312"/>
          <w:sz w:val="32"/>
          <w:szCs w:val="32"/>
        </w:rPr>
      </w:pPr>
    </w:p>
    <w:p w:rsidR="007E5B0C" w:rsidRDefault="006D7938">
      <w:pPr>
        <w:adjustRightInd w:val="0"/>
        <w:snapToGrid w:val="0"/>
        <w:spacing w:line="540" w:lineRule="exact"/>
        <w:rPr>
          <w:rFonts w:ascii="仿宋_GB2312" w:eastAsia="仿宋_GB2312" w:cs="Times New Roman"/>
          <w:sz w:val="24"/>
          <w:szCs w:val="24"/>
        </w:rPr>
      </w:pPr>
      <w:r>
        <w:rPr>
          <w:rFonts w:ascii="仿宋_GB2312" w:eastAsia="仿宋_GB2312" w:cs="仿宋_GB2312" w:hint="eastAsia"/>
          <w:sz w:val="24"/>
          <w:szCs w:val="24"/>
        </w:rPr>
        <w:t>附表</w:t>
      </w:r>
      <w:r>
        <w:rPr>
          <w:rFonts w:ascii="仿宋_GB2312" w:eastAsia="仿宋_GB2312" w:cs="仿宋_GB2312"/>
          <w:sz w:val="24"/>
          <w:szCs w:val="24"/>
        </w:rPr>
        <w:t>1</w:t>
      </w:r>
      <w:r>
        <w:rPr>
          <w:rFonts w:ascii="仿宋_GB2312" w:eastAsia="仿宋_GB2312" w:cs="仿宋_GB2312" w:hint="eastAsia"/>
          <w:sz w:val="24"/>
          <w:szCs w:val="24"/>
        </w:rPr>
        <w:t>：食品生产加工小作坊许可申请书</w:t>
      </w:r>
    </w:p>
    <w:p w:rsidR="007E5B0C" w:rsidRDefault="007E5B0C">
      <w:pPr>
        <w:snapToGrid w:val="0"/>
        <w:spacing w:line="540" w:lineRule="exact"/>
        <w:rPr>
          <w:rFonts w:ascii="仿宋_GB2312" w:eastAsia="仿宋_GB2312" w:cs="Times New Roman"/>
          <w:sz w:val="32"/>
          <w:szCs w:val="32"/>
        </w:rPr>
      </w:pPr>
    </w:p>
    <w:p w:rsidR="007E5B0C" w:rsidRDefault="007E5B0C">
      <w:pPr>
        <w:snapToGrid w:val="0"/>
        <w:spacing w:line="540" w:lineRule="exact"/>
        <w:rPr>
          <w:rFonts w:ascii="仿宋_GB2312" w:eastAsia="仿宋_GB2312" w:cs="Times New Roman"/>
          <w:sz w:val="32"/>
          <w:szCs w:val="32"/>
        </w:rPr>
      </w:pPr>
    </w:p>
    <w:p w:rsidR="007E5B0C" w:rsidRDefault="007E5B0C">
      <w:pPr>
        <w:snapToGrid w:val="0"/>
        <w:spacing w:line="540" w:lineRule="exact"/>
        <w:rPr>
          <w:rFonts w:ascii="仿宋_GB2312" w:eastAsia="仿宋_GB2312" w:cs="Times New Roman"/>
          <w:sz w:val="32"/>
          <w:szCs w:val="32"/>
        </w:rPr>
      </w:pPr>
    </w:p>
    <w:p w:rsidR="007E5B0C" w:rsidRDefault="007E5B0C">
      <w:pPr>
        <w:snapToGrid w:val="0"/>
        <w:spacing w:line="540" w:lineRule="exact"/>
        <w:rPr>
          <w:rFonts w:ascii="仿宋_GB2312" w:eastAsia="仿宋_GB2312" w:cs="Times New Roman"/>
          <w:sz w:val="32"/>
          <w:szCs w:val="32"/>
        </w:rPr>
      </w:pPr>
    </w:p>
    <w:p w:rsidR="007E5B0C" w:rsidRDefault="006D7938">
      <w:pPr>
        <w:snapToGrid w:val="0"/>
        <w:spacing w:line="540" w:lineRule="exact"/>
        <w:jc w:val="center"/>
        <w:rPr>
          <w:rFonts w:ascii="黑体" w:eastAsia="黑体" w:cs="Times New Roman"/>
          <w:sz w:val="44"/>
          <w:szCs w:val="44"/>
        </w:rPr>
      </w:pPr>
      <w:r>
        <w:rPr>
          <w:rFonts w:ascii="黑体" w:eastAsia="黑体" w:cs="黑体" w:hint="eastAsia"/>
          <w:sz w:val="44"/>
          <w:szCs w:val="44"/>
        </w:rPr>
        <w:t>食品生产加工小作坊许可申请书</w:t>
      </w:r>
    </w:p>
    <w:p w:rsidR="007E5B0C" w:rsidRDefault="007E5B0C">
      <w:pPr>
        <w:adjustRightInd w:val="0"/>
        <w:snapToGrid w:val="0"/>
        <w:spacing w:line="540" w:lineRule="exact"/>
        <w:rPr>
          <w:rFonts w:ascii="仿宋_GB2312" w:eastAsia="仿宋_GB2312" w:cs="Times New Roman"/>
          <w:sz w:val="32"/>
          <w:szCs w:val="32"/>
        </w:rPr>
      </w:pPr>
    </w:p>
    <w:p w:rsidR="007E5B0C" w:rsidRDefault="007E5B0C">
      <w:pPr>
        <w:adjustRightInd w:val="0"/>
        <w:snapToGrid w:val="0"/>
        <w:spacing w:line="540" w:lineRule="exact"/>
        <w:rPr>
          <w:rFonts w:ascii="仿宋_GB2312" w:eastAsia="仿宋_GB2312" w:cs="Times New Roman"/>
          <w:sz w:val="32"/>
          <w:szCs w:val="32"/>
        </w:rPr>
      </w:pPr>
    </w:p>
    <w:p w:rsidR="007E5B0C" w:rsidRDefault="007E5B0C">
      <w:pPr>
        <w:spacing w:line="540" w:lineRule="exact"/>
        <w:ind w:firstLine="1281"/>
        <w:rPr>
          <w:rFonts w:ascii="仿宋_GB2312" w:eastAsia="仿宋_GB2312" w:cs="Times New Roman"/>
          <w:sz w:val="32"/>
          <w:szCs w:val="32"/>
        </w:rPr>
      </w:pPr>
    </w:p>
    <w:p w:rsidR="007E5B0C" w:rsidRDefault="006D7938">
      <w:pPr>
        <w:spacing w:line="660" w:lineRule="exact"/>
        <w:ind w:firstLine="1281"/>
        <w:rPr>
          <w:rFonts w:ascii="仿宋_GB2312" w:eastAsia="仿宋_GB2312" w:cs="Times New Roman"/>
          <w:sz w:val="32"/>
          <w:szCs w:val="32"/>
        </w:rPr>
      </w:pPr>
      <w:r>
        <w:rPr>
          <w:rFonts w:ascii="仿宋_GB2312" w:eastAsia="仿宋_GB2312" w:cs="仿宋_GB2312" w:hint="eastAsia"/>
          <w:sz w:val="32"/>
          <w:szCs w:val="32"/>
        </w:rPr>
        <w:t>小作坊名称</w:t>
      </w:r>
      <w:r>
        <w:rPr>
          <w:rFonts w:ascii="仿宋_GB2312" w:eastAsia="仿宋_GB2312" w:cs="仿宋_GB2312"/>
          <w:sz w:val="32"/>
          <w:szCs w:val="32"/>
          <w:u w:val="single"/>
        </w:rPr>
        <w:t xml:space="preserve">                    </w:t>
      </w:r>
      <w:r>
        <w:rPr>
          <w:rFonts w:ascii="仿宋_GB2312" w:eastAsia="仿宋_GB2312" w:cs="仿宋_GB2312" w:hint="eastAsia"/>
          <w:sz w:val="32"/>
          <w:szCs w:val="32"/>
          <w:u w:val="single"/>
        </w:rPr>
        <w:t>（盖章）</w:t>
      </w:r>
    </w:p>
    <w:p w:rsidR="007E5B0C" w:rsidRDefault="006D7938">
      <w:pPr>
        <w:spacing w:line="660" w:lineRule="exact"/>
        <w:ind w:firstLine="1281"/>
        <w:rPr>
          <w:rFonts w:ascii="仿宋_GB2312" w:eastAsia="仿宋_GB2312" w:cs="Times New Roman"/>
          <w:sz w:val="32"/>
          <w:szCs w:val="32"/>
        </w:rPr>
      </w:pPr>
      <w:r>
        <w:rPr>
          <w:rFonts w:ascii="仿宋_GB2312" w:eastAsia="仿宋_GB2312" w:cs="仿宋_GB2312" w:hint="eastAsia"/>
          <w:sz w:val="32"/>
          <w:szCs w:val="32"/>
        </w:rPr>
        <w:t>产品类别（名称）</w:t>
      </w:r>
    </w:p>
    <w:p w:rsidR="007E5B0C" w:rsidRDefault="006D7938">
      <w:pPr>
        <w:spacing w:line="660" w:lineRule="exact"/>
        <w:ind w:firstLine="1281"/>
        <w:rPr>
          <w:rFonts w:ascii="仿宋_GB2312" w:eastAsia="仿宋_GB2312" w:cs="Times New Roman"/>
          <w:sz w:val="32"/>
          <w:szCs w:val="32"/>
        </w:rPr>
      </w:pPr>
      <w:r>
        <w:rPr>
          <w:rFonts w:ascii="仿宋_GB2312" w:eastAsia="仿宋_GB2312" w:cs="仿宋_GB2312" w:hint="eastAsia"/>
          <w:sz w:val="32"/>
          <w:szCs w:val="32"/>
        </w:rPr>
        <w:t>生产地址</w:t>
      </w:r>
    </w:p>
    <w:p w:rsidR="007E5B0C" w:rsidRDefault="006D7938">
      <w:pPr>
        <w:spacing w:line="660" w:lineRule="exact"/>
        <w:ind w:firstLine="1281"/>
        <w:rPr>
          <w:rFonts w:ascii="仿宋_GB2312" w:eastAsia="仿宋_GB2312" w:cs="Times New Roman"/>
          <w:sz w:val="32"/>
          <w:szCs w:val="32"/>
        </w:rPr>
      </w:pPr>
      <w:r>
        <w:rPr>
          <w:rFonts w:ascii="仿宋_GB2312" w:eastAsia="仿宋_GB2312" w:cs="仿宋_GB2312" w:hint="eastAsia"/>
          <w:sz w:val="32"/>
          <w:szCs w:val="32"/>
        </w:rPr>
        <w:t>联</w:t>
      </w:r>
      <w:r>
        <w:rPr>
          <w:rFonts w:ascii="仿宋_GB2312" w:eastAsia="仿宋_GB2312" w:cs="仿宋_GB2312"/>
          <w:sz w:val="32"/>
          <w:szCs w:val="32"/>
        </w:rPr>
        <w:t xml:space="preserve"> </w:t>
      </w:r>
      <w:r>
        <w:rPr>
          <w:rFonts w:ascii="仿宋_GB2312" w:eastAsia="仿宋_GB2312" w:cs="仿宋_GB2312" w:hint="eastAsia"/>
          <w:sz w:val="32"/>
          <w:szCs w:val="32"/>
        </w:rPr>
        <w:t>系</w:t>
      </w:r>
      <w:r>
        <w:rPr>
          <w:rFonts w:ascii="仿宋_GB2312" w:eastAsia="仿宋_GB2312" w:cs="仿宋_GB2312"/>
          <w:sz w:val="32"/>
          <w:szCs w:val="32"/>
        </w:rPr>
        <w:t xml:space="preserve"> </w:t>
      </w:r>
      <w:r>
        <w:rPr>
          <w:rFonts w:ascii="仿宋_GB2312" w:eastAsia="仿宋_GB2312" w:cs="仿宋_GB2312" w:hint="eastAsia"/>
          <w:sz w:val="32"/>
          <w:szCs w:val="32"/>
        </w:rPr>
        <w:t>人</w:t>
      </w:r>
    </w:p>
    <w:p w:rsidR="007E5B0C" w:rsidRDefault="006D7938">
      <w:pPr>
        <w:spacing w:line="660" w:lineRule="exact"/>
        <w:ind w:firstLine="1281"/>
        <w:rPr>
          <w:rFonts w:ascii="仿宋_GB2312" w:eastAsia="仿宋_GB2312" w:cs="Times New Roman"/>
          <w:sz w:val="32"/>
          <w:szCs w:val="32"/>
          <w:u w:val="single"/>
        </w:rPr>
      </w:pPr>
      <w:r>
        <w:rPr>
          <w:rFonts w:ascii="仿宋_GB2312" w:eastAsia="仿宋_GB2312" w:cs="仿宋_GB2312" w:hint="eastAsia"/>
          <w:sz w:val="32"/>
          <w:szCs w:val="32"/>
        </w:rPr>
        <w:t>联系电话</w:t>
      </w:r>
    </w:p>
    <w:p w:rsidR="007E5B0C" w:rsidRDefault="006D7938">
      <w:pPr>
        <w:spacing w:line="660" w:lineRule="exact"/>
        <w:ind w:firstLine="1281"/>
        <w:rPr>
          <w:rFonts w:ascii="仿宋_GB2312" w:eastAsia="仿宋_GB2312" w:cs="Times New Roman"/>
          <w:sz w:val="32"/>
          <w:szCs w:val="32"/>
        </w:rPr>
      </w:pPr>
      <w:r>
        <w:rPr>
          <w:rFonts w:ascii="仿宋_GB2312" w:eastAsia="仿宋_GB2312" w:cs="仿宋_GB2312" w:hint="eastAsia"/>
          <w:sz w:val="32"/>
          <w:szCs w:val="32"/>
        </w:rPr>
        <w:lastRenderedPageBreak/>
        <w:t>联系邮箱</w:t>
      </w:r>
    </w:p>
    <w:p w:rsidR="007E5B0C" w:rsidRDefault="006D7938">
      <w:pPr>
        <w:spacing w:line="660" w:lineRule="exact"/>
        <w:ind w:firstLine="1281"/>
        <w:rPr>
          <w:rFonts w:ascii="仿宋_GB2312" w:eastAsia="仿宋_GB2312" w:cs="Times New Roman"/>
          <w:sz w:val="32"/>
          <w:szCs w:val="32"/>
        </w:rPr>
      </w:pPr>
      <w:r>
        <w:rPr>
          <w:rFonts w:ascii="仿宋_GB2312" w:eastAsia="仿宋_GB2312" w:cs="仿宋_GB2312" w:hint="eastAsia"/>
          <w:sz w:val="32"/>
          <w:szCs w:val="32"/>
        </w:rPr>
        <w:t>申请日期</w:t>
      </w:r>
      <w:r>
        <w:rPr>
          <w:rFonts w:ascii="仿宋_GB2312" w:eastAsia="仿宋_GB2312" w:cs="仿宋_GB2312"/>
          <w:sz w:val="32"/>
          <w:szCs w:val="32"/>
        </w:rPr>
        <w:t xml:space="preserve">    </w:t>
      </w:r>
      <w:r>
        <w:rPr>
          <w:rFonts w:ascii="仿宋_GB2312" w:eastAsia="仿宋_GB2312" w:cs="仿宋_GB2312" w:hint="eastAsia"/>
          <w:sz w:val="32"/>
          <w:szCs w:val="32"/>
        </w:rPr>
        <w:t>年</w:t>
      </w:r>
      <w:r>
        <w:rPr>
          <w:rFonts w:ascii="仿宋_GB2312" w:eastAsia="仿宋_GB2312" w:cs="仿宋_GB2312"/>
          <w:sz w:val="32"/>
          <w:szCs w:val="32"/>
        </w:rPr>
        <w:t xml:space="preserve">   </w:t>
      </w:r>
      <w:r>
        <w:rPr>
          <w:rFonts w:ascii="仿宋_GB2312" w:eastAsia="仿宋_GB2312" w:cs="仿宋_GB2312" w:hint="eastAsia"/>
          <w:sz w:val="32"/>
          <w:szCs w:val="32"/>
        </w:rPr>
        <w:t>月</w:t>
      </w:r>
      <w:r>
        <w:rPr>
          <w:rFonts w:ascii="仿宋_GB2312" w:eastAsia="仿宋_GB2312" w:cs="仿宋_GB2312"/>
          <w:sz w:val="32"/>
          <w:szCs w:val="32"/>
        </w:rPr>
        <w:t xml:space="preserve">   </w:t>
      </w:r>
      <w:r>
        <w:rPr>
          <w:rFonts w:ascii="仿宋_GB2312" w:eastAsia="仿宋_GB2312" w:cs="仿宋_GB2312" w:hint="eastAsia"/>
          <w:sz w:val="32"/>
          <w:szCs w:val="32"/>
        </w:rPr>
        <w:t>日</w:t>
      </w:r>
    </w:p>
    <w:p w:rsidR="007E5B0C" w:rsidRDefault="007E5B0C">
      <w:pPr>
        <w:spacing w:line="540" w:lineRule="exact"/>
        <w:jc w:val="center"/>
        <w:rPr>
          <w:rFonts w:ascii="仿宋_GB2312" w:eastAsia="仿宋_GB2312" w:cs="Times New Roman"/>
          <w:sz w:val="32"/>
          <w:szCs w:val="32"/>
        </w:rPr>
      </w:pPr>
    </w:p>
    <w:p w:rsidR="007E5B0C" w:rsidRDefault="007E5B0C">
      <w:pPr>
        <w:spacing w:line="540" w:lineRule="exact"/>
        <w:jc w:val="center"/>
        <w:rPr>
          <w:rFonts w:ascii="仿宋_GB2312" w:eastAsia="仿宋_GB2312" w:cs="Times New Roman"/>
          <w:sz w:val="32"/>
          <w:szCs w:val="32"/>
        </w:rPr>
      </w:pPr>
    </w:p>
    <w:p w:rsidR="007E5B0C" w:rsidRDefault="007E5B0C">
      <w:pPr>
        <w:spacing w:line="540" w:lineRule="exact"/>
        <w:jc w:val="center"/>
        <w:rPr>
          <w:rFonts w:ascii="仿宋_GB2312" w:eastAsia="仿宋_GB2312" w:cs="Times New Roman"/>
          <w:sz w:val="32"/>
          <w:szCs w:val="32"/>
        </w:rPr>
      </w:pPr>
    </w:p>
    <w:p w:rsidR="007E5B0C" w:rsidRDefault="006D7938">
      <w:pPr>
        <w:spacing w:line="540" w:lineRule="exact"/>
        <w:jc w:val="center"/>
        <w:rPr>
          <w:rFonts w:ascii="仿宋_GB2312" w:eastAsia="仿宋_GB2312" w:cs="Times New Roman"/>
          <w:sz w:val="32"/>
          <w:szCs w:val="32"/>
        </w:rPr>
      </w:pPr>
      <w:r>
        <w:rPr>
          <w:rFonts w:ascii="仿宋_GB2312" w:eastAsia="仿宋_GB2312" w:cs="仿宋_GB2312" w:hint="eastAsia"/>
          <w:sz w:val="32"/>
          <w:szCs w:val="32"/>
        </w:rPr>
        <w:t>申请类别：</w:t>
      </w:r>
      <w:r>
        <w:rPr>
          <w:rFonts w:ascii="仿宋_GB2312" w:eastAsia="仿宋_GB2312" w:cs="仿宋_GB2312"/>
          <w:sz w:val="32"/>
          <w:szCs w:val="32"/>
        </w:rPr>
        <w:t xml:space="preserve"> </w:t>
      </w:r>
      <w:r>
        <w:rPr>
          <w:rFonts w:ascii="仿宋_GB2312" w:eastAsia="仿宋_GB2312" w:cs="仿宋_GB2312" w:hint="eastAsia"/>
          <w:sz w:val="32"/>
          <w:szCs w:val="32"/>
        </w:rPr>
        <w:t>□首次</w:t>
      </w:r>
      <w:r>
        <w:rPr>
          <w:rFonts w:ascii="仿宋_GB2312" w:eastAsia="仿宋_GB2312" w:cs="仿宋_GB2312"/>
          <w:sz w:val="32"/>
          <w:szCs w:val="32"/>
        </w:rPr>
        <w:t xml:space="preserve">  </w:t>
      </w:r>
      <w:r>
        <w:rPr>
          <w:rFonts w:ascii="仿宋_GB2312" w:eastAsia="仿宋_GB2312" w:cs="仿宋_GB2312" w:hint="eastAsia"/>
          <w:sz w:val="32"/>
          <w:szCs w:val="32"/>
        </w:rPr>
        <w:t>□延续</w:t>
      </w:r>
      <w:r>
        <w:rPr>
          <w:rFonts w:ascii="仿宋_GB2312" w:eastAsia="仿宋_GB2312" w:cs="仿宋_GB2312"/>
          <w:sz w:val="32"/>
          <w:szCs w:val="32"/>
        </w:rPr>
        <w:t xml:space="preserve">  </w:t>
      </w:r>
      <w:r>
        <w:rPr>
          <w:rFonts w:ascii="仿宋_GB2312" w:eastAsia="仿宋_GB2312" w:cs="仿宋_GB2312" w:hint="eastAsia"/>
          <w:sz w:val="32"/>
          <w:szCs w:val="32"/>
        </w:rPr>
        <w:t>□变更</w:t>
      </w:r>
      <w:r>
        <w:rPr>
          <w:rFonts w:ascii="仿宋_GB2312" w:eastAsia="仿宋_GB2312" w:cs="仿宋_GB2312"/>
          <w:sz w:val="32"/>
          <w:szCs w:val="32"/>
        </w:rPr>
        <w:t xml:space="preserve">  </w:t>
      </w:r>
      <w:r>
        <w:rPr>
          <w:rFonts w:ascii="仿宋_GB2312" w:eastAsia="仿宋_GB2312" w:cs="仿宋_GB2312" w:hint="eastAsia"/>
          <w:sz w:val="32"/>
          <w:szCs w:val="32"/>
        </w:rPr>
        <w:t>□注销</w:t>
      </w:r>
    </w:p>
    <w:p w:rsidR="007E5B0C" w:rsidRDefault="007E5B0C">
      <w:pPr>
        <w:spacing w:line="540" w:lineRule="exact"/>
        <w:jc w:val="center"/>
        <w:rPr>
          <w:rFonts w:ascii="仿宋_GB2312" w:eastAsia="仿宋_GB2312" w:cs="Times New Roman"/>
          <w:sz w:val="32"/>
          <w:szCs w:val="32"/>
        </w:rPr>
      </w:pPr>
    </w:p>
    <w:p w:rsidR="007E5B0C" w:rsidRDefault="007E5B0C">
      <w:pPr>
        <w:spacing w:line="540" w:lineRule="exact"/>
        <w:jc w:val="center"/>
        <w:rPr>
          <w:rFonts w:ascii="仿宋_GB2312" w:eastAsia="仿宋_GB2312" w:cs="Times New Roman"/>
          <w:sz w:val="32"/>
          <w:szCs w:val="32"/>
        </w:rPr>
      </w:pPr>
    </w:p>
    <w:p w:rsidR="007E5B0C" w:rsidRDefault="006D7938">
      <w:pPr>
        <w:spacing w:line="540" w:lineRule="exact"/>
        <w:jc w:val="center"/>
        <w:rPr>
          <w:rFonts w:ascii="仿宋_GB2312" w:eastAsia="仿宋_GB2312" w:cs="Times New Roman"/>
          <w:sz w:val="32"/>
          <w:szCs w:val="32"/>
        </w:rPr>
      </w:pPr>
      <w:r>
        <w:rPr>
          <w:rFonts w:ascii="仿宋_GB2312" w:eastAsia="仿宋_GB2312" w:cs="仿宋_GB2312" w:hint="eastAsia"/>
          <w:b/>
          <w:bCs/>
          <w:sz w:val="32"/>
          <w:szCs w:val="32"/>
        </w:rPr>
        <w:t>北京市市场监督管理局印制</w:t>
      </w:r>
    </w:p>
    <w:p w:rsidR="007E5B0C" w:rsidRDefault="006D7938">
      <w:pPr>
        <w:spacing w:line="540" w:lineRule="exact"/>
        <w:jc w:val="center"/>
        <w:rPr>
          <w:rFonts w:ascii="黑体" w:eastAsia="黑体" w:cs="Times New Roman"/>
          <w:sz w:val="44"/>
          <w:szCs w:val="44"/>
        </w:rPr>
      </w:pPr>
      <w:r>
        <w:rPr>
          <w:rFonts w:ascii="仿宋_GB2312" w:eastAsia="仿宋_GB2312" w:cs="Times New Roman"/>
          <w:b/>
          <w:bCs/>
          <w:sz w:val="32"/>
          <w:szCs w:val="32"/>
        </w:rPr>
        <w:br w:type="page"/>
      </w:r>
      <w:r>
        <w:rPr>
          <w:rFonts w:ascii="黑体" w:eastAsia="黑体" w:cs="黑体" w:hint="eastAsia"/>
          <w:sz w:val="44"/>
          <w:szCs w:val="44"/>
        </w:rPr>
        <w:lastRenderedPageBreak/>
        <w:t>填</w:t>
      </w:r>
      <w:r>
        <w:rPr>
          <w:rFonts w:ascii="黑体" w:eastAsia="黑体" w:cs="黑体"/>
          <w:sz w:val="44"/>
          <w:szCs w:val="44"/>
        </w:rPr>
        <w:t xml:space="preserve"> </w:t>
      </w:r>
      <w:r>
        <w:rPr>
          <w:rFonts w:ascii="黑体" w:eastAsia="黑体" w:cs="黑体" w:hint="eastAsia"/>
          <w:sz w:val="44"/>
          <w:szCs w:val="44"/>
        </w:rPr>
        <w:t>表</w:t>
      </w:r>
      <w:r>
        <w:rPr>
          <w:rFonts w:ascii="黑体" w:eastAsia="黑体" w:cs="黑体"/>
          <w:sz w:val="44"/>
          <w:szCs w:val="44"/>
        </w:rPr>
        <w:t xml:space="preserve"> </w:t>
      </w:r>
      <w:r>
        <w:rPr>
          <w:rFonts w:ascii="黑体" w:eastAsia="黑体" w:cs="黑体" w:hint="eastAsia"/>
          <w:sz w:val="44"/>
          <w:szCs w:val="44"/>
        </w:rPr>
        <w:t>说</w:t>
      </w:r>
      <w:r>
        <w:rPr>
          <w:rFonts w:ascii="黑体" w:eastAsia="黑体" w:cs="黑体"/>
          <w:sz w:val="44"/>
          <w:szCs w:val="44"/>
        </w:rPr>
        <w:t xml:space="preserve"> </w:t>
      </w:r>
      <w:r>
        <w:rPr>
          <w:rFonts w:ascii="黑体" w:eastAsia="黑体" w:cs="黑体" w:hint="eastAsia"/>
          <w:sz w:val="44"/>
          <w:szCs w:val="44"/>
        </w:rPr>
        <w:t>明</w:t>
      </w:r>
    </w:p>
    <w:p w:rsidR="007E5B0C" w:rsidRDefault="007E5B0C">
      <w:pPr>
        <w:spacing w:line="540" w:lineRule="exact"/>
        <w:jc w:val="center"/>
        <w:rPr>
          <w:rFonts w:ascii="仿宋_GB2312" w:eastAsia="仿宋_GB2312" w:cs="Times New Roman"/>
          <w:b/>
          <w:bCs/>
          <w:sz w:val="32"/>
          <w:szCs w:val="32"/>
        </w:rPr>
      </w:pPr>
    </w:p>
    <w:p w:rsidR="007E5B0C" w:rsidRDefault="006D7938" w:rsidP="00C551C6">
      <w:pPr>
        <w:adjustRightInd w:val="0"/>
        <w:snapToGrid w:val="0"/>
        <w:spacing w:line="660" w:lineRule="exact"/>
        <w:ind w:firstLineChars="200" w:firstLine="640"/>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napToGrid w:val="0"/>
          <w:kern w:val="0"/>
          <w:sz w:val="32"/>
          <w:szCs w:val="32"/>
        </w:rPr>
        <w:t>．</w:t>
      </w:r>
      <w:r>
        <w:rPr>
          <w:rFonts w:ascii="仿宋_GB2312" w:eastAsia="仿宋_GB2312" w:cs="仿宋_GB2312" w:hint="eastAsia"/>
          <w:sz w:val="32"/>
          <w:szCs w:val="32"/>
        </w:rPr>
        <w:t>填写的内容要实事求是，不得弄虚作假。</w:t>
      </w:r>
    </w:p>
    <w:p w:rsidR="007E5B0C" w:rsidRDefault="006D7938" w:rsidP="00C551C6">
      <w:pPr>
        <w:adjustRightInd w:val="0"/>
        <w:snapToGrid w:val="0"/>
        <w:spacing w:line="660" w:lineRule="exact"/>
        <w:ind w:firstLineChars="200" w:firstLine="640"/>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napToGrid w:val="0"/>
          <w:kern w:val="0"/>
          <w:sz w:val="32"/>
          <w:szCs w:val="32"/>
        </w:rPr>
        <w:t>．</w:t>
      </w:r>
      <w:r>
        <w:rPr>
          <w:rFonts w:ascii="仿宋_GB2312" w:eastAsia="仿宋_GB2312" w:cs="仿宋_GB2312" w:hint="eastAsia"/>
          <w:sz w:val="32"/>
          <w:szCs w:val="32"/>
        </w:rPr>
        <w:t>用钢笔填写或打印，要求字迹清晰、工整。</w:t>
      </w:r>
    </w:p>
    <w:p w:rsidR="007E5B0C" w:rsidRDefault="006D7938" w:rsidP="00C551C6">
      <w:pPr>
        <w:adjustRightInd w:val="0"/>
        <w:snapToGrid w:val="0"/>
        <w:spacing w:line="660" w:lineRule="exact"/>
        <w:ind w:firstLineChars="200" w:firstLine="640"/>
        <w:rPr>
          <w:rFonts w:ascii="仿宋_GB2312" w:eastAsia="仿宋_GB2312" w:cs="Times New Roman"/>
          <w:spacing w:val="-6"/>
          <w:sz w:val="32"/>
          <w:szCs w:val="32"/>
        </w:rPr>
      </w:pPr>
      <w:r>
        <w:rPr>
          <w:rFonts w:ascii="仿宋_GB2312" w:eastAsia="仿宋_GB2312" w:cs="仿宋_GB2312"/>
          <w:sz w:val="32"/>
          <w:szCs w:val="32"/>
        </w:rPr>
        <w:t>3</w:t>
      </w:r>
      <w:r>
        <w:rPr>
          <w:rFonts w:ascii="仿宋_GB2312" w:eastAsia="仿宋_GB2312" w:cs="仿宋_GB2312" w:hint="eastAsia"/>
          <w:sz w:val="32"/>
          <w:szCs w:val="32"/>
        </w:rPr>
        <w:t>．</w:t>
      </w:r>
      <w:r>
        <w:rPr>
          <w:rFonts w:ascii="仿宋_GB2312" w:eastAsia="仿宋_GB2312" w:cs="仿宋_GB2312" w:hint="eastAsia"/>
          <w:spacing w:val="-6"/>
          <w:sz w:val="32"/>
          <w:szCs w:val="32"/>
        </w:rPr>
        <w:t>产品类别（名称）应按照品种目录规范填写。</w:t>
      </w:r>
    </w:p>
    <w:p w:rsidR="007E5B0C" w:rsidRDefault="006D7938" w:rsidP="00C551C6">
      <w:pPr>
        <w:adjustRightInd w:val="0"/>
        <w:snapToGrid w:val="0"/>
        <w:spacing w:line="660" w:lineRule="exact"/>
        <w:ind w:firstLineChars="200" w:firstLine="616"/>
        <w:rPr>
          <w:rFonts w:ascii="仿宋_GB2312" w:eastAsia="仿宋_GB2312" w:cs="Times New Roman"/>
          <w:spacing w:val="-6"/>
          <w:sz w:val="32"/>
          <w:szCs w:val="32"/>
        </w:rPr>
      </w:pPr>
      <w:r>
        <w:rPr>
          <w:rFonts w:ascii="仿宋_GB2312" w:eastAsia="仿宋_GB2312" w:cs="仿宋_GB2312"/>
          <w:spacing w:val="-6"/>
          <w:sz w:val="32"/>
          <w:szCs w:val="32"/>
        </w:rPr>
        <w:t>4</w:t>
      </w:r>
      <w:r>
        <w:rPr>
          <w:rFonts w:ascii="仿宋_GB2312" w:eastAsia="仿宋_GB2312" w:cs="仿宋_GB2312" w:hint="eastAsia"/>
          <w:spacing w:val="-6"/>
          <w:sz w:val="32"/>
          <w:szCs w:val="32"/>
        </w:rPr>
        <w:t>．产量单位应使用行业通用的法定计量单位。</w:t>
      </w:r>
    </w:p>
    <w:p w:rsidR="007E5B0C" w:rsidRDefault="006D7938" w:rsidP="00C551C6">
      <w:pPr>
        <w:adjustRightInd w:val="0"/>
        <w:snapToGrid w:val="0"/>
        <w:spacing w:line="660" w:lineRule="exact"/>
        <w:ind w:firstLineChars="200" w:firstLine="616"/>
        <w:rPr>
          <w:rFonts w:ascii="仿宋_GB2312" w:eastAsia="仿宋_GB2312" w:cs="Times New Roman"/>
          <w:spacing w:val="-6"/>
          <w:sz w:val="32"/>
          <w:szCs w:val="32"/>
        </w:rPr>
      </w:pPr>
      <w:r>
        <w:rPr>
          <w:rFonts w:ascii="仿宋_GB2312" w:eastAsia="仿宋_GB2312" w:cs="仿宋_GB2312"/>
          <w:spacing w:val="-6"/>
          <w:sz w:val="32"/>
          <w:szCs w:val="32"/>
        </w:rPr>
        <w:t>5</w:t>
      </w:r>
      <w:r>
        <w:rPr>
          <w:rFonts w:ascii="仿宋_GB2312" w:eastAsia="仿宋_GB2312" w:cs="仿宋_GB2312" w:hint="eastAsia"/>
          <w:spacing w:val="-6"/>
          <w:sz w:val="32"/>
          <w:szCs w:val="32"/>
        </w:rPr>
        <w:t>．食品生产加工小作坊申请时，应携带有关材料原件，并递交复印件各</w:t>
      </w:r>
      <w:r>
        <w:rPr>
          <w:rFonts w:ascii="仿宋_GB2312" w:eastAsia="仿宋_GB2312" w:cs="仿宋_GB2312"/>
          <w:spacing w:val="-6"/>
          <w:sz w:val="32"/>
          <w:szCs w:val="32"/>
        </w:rPr>
        <w:t>1</w:t>
      </w:r>
      <w:r>
        <w:rPr>
          <w:rFonts w:ascii="仿宋_GB2312" w:eastAsia="仿宋_GB2312" w:cs="仿宋_GB2312" w:hint="eastAsia"/>
          <w:spacing w:val="-6"/>
          <w:sz w:val="32"/>
          <w:szCs w:val="32"/>
        </w:rPr>
        <w:t>份。</w:t>
      </w:r>
    </w:p>
    <w:p w:rsidR="007E5B0C" w:rsidRDefault="006D7938" w:rsidP="00C551C6">
      <w:pPr>
        <w:adjustRightInd w:val="0"/>
        <w:snapToGrid w:val="0"/>
        <w:spacing w:line="660" w:lineRule="exact"/>
        <w:ind w:firstLineChars="200" w:firstLine="616"/>
        <w:rPr>
          <w:rFonts w:ascii="仿宋_GB2312" w:eastAsia="仿宋_GB2312" w:cs="Times New Roman"/>
          <w:spacing w:val="-6"/>
          <w:sz w:val="32"/>
          <w:szCs w:val="32"/>
        </w:rPr>
      </w:pPr>
      <w:r>
        <w:rPr>
          <w:rFonts w:ascii="仿宋_GB2312" w:eastAsia="仿宋_GB2312" w:cs="仿宋_GB2312"/>
          <w:spacing w:val="-6"/>
          <w:sz w:val="32"/>
          <w:szCs w:val="32"/>
        </w:rPr>
        <w:t>6</w:t>
      </w:r>
      <w:r>
        <w:rPr>
          <w:rFonts w:ascii="仿宋_GB2312" w:eastAsia="仿宋_GB2312" w:cs="仿宋_GB2312" w:hint="eastAsia"/>
          <w:spacing w:val="-6"/>
          <w:sz w:val="32"/>
          <w:szCs w:val="32"/>
        </w:rPr>
        <w:t>．本申请书用于食品生产加工小作坊许可证的首次、延续、变更和注销申请。</w:t>
      </w: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7E5B0C">
      <w:pPr>
        <w:adjustRightInd w:val="0"/>
        <w:snapToGrid w:val="0"/>
        <w:spacing w:line="540" w:lineRule="exact"/>
        <w:jc w:val="center"/>
        <w:rPr>
          <w:rFonts w:ascii="仿宋_GB2312" w:eastAsia="仿宋_GB2312" w:cs="Times New Roman"/>
          <w:kern w:val="0"/>
          <w:sz w:val="32"/>
          <w:szCs w:val="32"/>
        </w:rPr>
      </w:pPr>
    </w:p>
    <w:p w:rsidR="007E5B0C" w:rsidRDefault="006D7938">
      <w:pPr>
        <w:spacing w:line="540" w:lineRule="exact"/>
        <w:jc w:val="center"/>
        <w:rPr>
          <w:rFonts w:ascii="黑体" w:eastAsia="黑体" w:cs="Times New Roman"/>
          <w:sz w:val="44"/>
          <w:szCs w:val="44"/>
        </w:rPr>
      </w:pPr>
      <w:r>
        <w:rPr>
          <w:rFonts w:ascii="仿宋_GB2312" w:eastAsia="仿宋_GB2312" w:cs="Times New Roman"/>
          <w:b/>
          <w:bCs/>
          <w:sz w:val="32"/>
          <w:szCs w:val="32"/>
        </w:rPr>
        <w:br w:type="page"/>
      </w:r>
      <w:r>
        <w:rPr>
          <w:rFonts w:ascii="黑体" w:eastAsia="黑体" w:cs="黑体" w:hint="eastAsia"/>
          <w:sz w:val="44"/>
          <w:szCs w:val="44"/>
        </w:rPr>
        <w:lastRenderedPageBreak/>
        <w:t>食品安全承诺书</w:t>
      </w:r>
    </w:p>
    <w:p w:rsidR="007E5B0C" w:rsidRDefault="007E5B0C">
      <w:pPr>
        <w:spacing w:line="540" w:lineRule="exact"/>
        <w:jc w:val="center"/>
        <w:rPr>
          <w:rFonts w:ascii="仿宋_GB2312" w:eastAsia="仿宋_GB2312" w:cs="Times New Roman"/>
          <w:b/>
          <w:bCs/>
          <w:sz w:val="32"/>
          <w:szCs w:val="32"/>
        </w:rPr>
      </w:pP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为认真履行小作坊主体责任，切实保证食品安全，现郑重承诺：</w:t>
      </w: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一、申请小作坊时提供的材料真实、有效。</w:t>
      </w: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二、生产加工条件符合《北京市小规模食品生产</w:t>
      </w:r>
      <w:r w:rsidR="00507463">
        <w:rPr>
          <w:rFonts w:asciiTheme="minorEastAsia" w:eastAsiaTheme="minorEastAsia" w:hAnsiTheme="minorEastAsia" w:cs="仿宋_GB2312" w:hint="eastAsia"/>
          <w:sz w:val="28"/>
          <w:szCs w:val="28"/>
        </w:rPr>
        <w:t>经营</w:t>
      </w:r>
      <w:r>
        <w:rPr>
          <w:rFonts w:ascii="仿宋_GB2312" w:eastAsia="仿宋_GB2312" w:hAnsi="仿宋" w:cs="仿宋_GB2312" w:hint="eastAsia"/>
          <w:sz w:val="28"/>
          <w:szCs w:val="28"/>
        </w:rPr>
        <w:t>监督管理办法》及其附件</w:t>
      </w:r>
      <w:r>
        <w:rPr>
          <w:rFonts w:ascii="仿宋_GB2312" w:eastAsia="仿宋_GB2312" w:hAnsi="仿宋" w:cs="仿宋_GB2312"/>
          <w:sz w:val="28"/>
          <w:szCs w:val="28"/>
        </w:rPr>
        <w:t>1</w:t>
      </w:r>
      <w:r>
        <w:rPr>
          <w:rFonts w:ascii="仿宋_GB2312" w:eastAsia="仿宋_GB2312" w:hAnsi="仿宋" w:cs="仿宋_GB2312" w:hint="eastAsia"/>
          <w:sz w:val="28"/>
          <w:szCs w:val="28"/>
        </w:rPr>
        <w:t>规定的要求。</w:t>
      </w: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三、在生产加工过程中严格遵守《中华人民共和国食品安全法》、《北京市小规模食品生产经营管理规定》和</w:t>
      </w:r>
      <w:r w:rsidR="00507463">
        <w:rPr>
          <w:rFonts w:ascii="仿宋_GB2312" w:eastAsia="仿宋_GB2312" w:hAnsi="仿宋" w:cs="仿宋_GB2312" w:hint="eastAsia"/>
          <w:sz w:val="28"/>
          <w:szCs w:val="28"/>
        </w:rPr>
        <w:t>《北京市小规模食品生产</w:t>
      </w:r>
      <w:r w:rsidR="00507463" w:rsidRPr="00507463">
        <w:rPr>
          <w:rFonts w:ascii="宋体" w:hAnsi="宋体" w:cs="仿宋_GB2312" w:hint="eastAsia"/>
          <w:sz w:val="28"/>
          <w:szCs w:val="28"/>
        </w:rPr>
        <w:t>经营</w:t>
      </w:r>
      <w:r w:rsidR="00507463">
        <w:rPr>
          <w:rFonts w:ascii="仿宋_GB2312" w:eastAsia="仿宋_GB2312" w:hAnsi="仿宋" w:cs="仿宋_GB2312" w:hint="eastAsia"/>
          <w:sz w:val="28"/>
          <w:szCs w:val="28"/>
        </w:rPr>
        <w:t>监督管理办法》</w:t>
      </w:r>
      <w:r>
        <w:rPr>
          <w:rFonts w:ascii="仿宋_GB2312" w:eastAsia="仿宋_GB2312" w:hAnsi="仿宋" w:cs="仿宋_GB2312" w:hint="eastAsia"/>
          <w:sz w:val="28"/>
          <w:szCs w:val="28"/>
        </w:rPr>
        <w:t>等法律法规的规定和食品安全标准的要求，并做到依法经营、诚实守信，接受社会监督、承担社会责任。</w:t>
      </w: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四、在依法取得小作坊生产许可后，将严格按照许可证的食品许可类别和品种生产加工，许可内容发生变化的将及时到市场监管部门提交变更申请。</w:t>
      </w: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五、终止生产时，及时向市场监管部门办理注销申请。</w:t>
      </w: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六、本单位在依法取得小作坊生产许可证后，因食品经营规模、条件、食品类别等发生变化，不再符合小作坊的生产条件的，将及时到市场监管部门变更小作坊许可。</w:t>
      </w:r>
    </w:p>
    <w:p w:rsidR="007E5B0C" w:rsidRDefault="006D7938" w:rsidP="00C551C6">
      <w:pPr>
        <w:spacing w:line="460" w:lineRule="exact"/>
        <w:ind w:firstLineChars="200" w:firstLine="560"/>
        <w:rPr>
          <w:rFonts w:ascii="仿宋_GB2312" w:eastAsia="仿宋_GB2312" w:hAnsi="仿宋" w:cs="Times New Roman"/>
          <w:sz w:val="28"/>
          <w:szCs w:val="28"/>
        </w:rPr>
      </w:pPr>
      <w:r>
        <w:rPr>
          <w:rFonts w:ascii="仿宋_GB2312" w:eastAsia="仿宋_GB2312" w:hAnsi="仿宋" w:cs="仿宋_GB2312" w:hint="eastAsia"/>
          <w:sz w:val="28"/>
          <w:szCs w:val="28"/>
        </w:rPr>
        <w:t>以上承诺，如有违反愿接受处罚并承担相应的法律责任。</w:t>
      </w:r>
    </w:p>
    <w:p w:rsidR="007E5B0C" w:rsidRDefault="007E5B0C" w:rsidP="00C551C6">
      <w:pPr>
        <w:spacing w:line="460" w:lineRule="exact"/>
        <w:ind w:firstLineChars="200" w:firstLine="560"/>
        <w:rPr>
          <w:rFonts w:ascii="仿宋_GB2312" w:eastAsia="仿宋_GB2312" w:hAnsi="仿宋" w:cs="Times New Roman"/>
          <w:sz w:val="28"/>
          <w:szCs w:val="28"/>
        </w:rPr>
      </w:pPr>
    </w:p>
    <w:p w:rsidR="007E5B0C" w:rsidRDefault="007E5B0C">
      <w:pPr>
        <w:adjustRightInd w:val="0"/>
        <w:snapToGrid w:val="0"/>
        <w:spacing w:line="660" w:lineRule="exact"/>
        <w:rPr>
          <w:rFonts w:ascii="仿宋_GB2312" w:eastAsia="仿宋_GB2312" w:cs="Times New Roman"/>
          <w:kern w:val="0"/>
          <w:sz w:val="32"/>
          <w:szCs w:val="32"/>
        </w:rPr>
      </w:pPr>
    </w:p>
    <w:p w:rsidR="007E5B0C" w:rsidRDefault="007E5B0C">
      <w:pPr>
        <w:adjustRightInd w:val="0"/>
        <w:snapToGrid w:val="0"/>
        <w:spacing w:line="660" w:lineRule="exact"/>
        <w:rPr>
          <w:rFonts w:ascii="仿宋_GB2312" w:eastAsia="仿宋_GB2312" w:cs="Times New Roman"/>
          <w:kern w:val="0"/>
          <w:sz w:val="32"/>
          <w:szCs w:val="32"/>
        </w:rPr>
      </w:pPr>
    </w:p>
    <w:p w:rsidR="007E5B0C" w:rsidRDefault="007E5B0C">
      <w:pPr>
        <w:adjustRightInd w:val="0"/>
        <w:snapToGrid w:val="0"/>
        <w:spacing w:line="660" w:lineRule="exact"/>
        <w:rPr>
          <w:rFonts w:ascii="仿宋_GB2312" w:eastAsia="仿宋_GB2312" w:cs="Times New Roman"/>
          <w:kern w:val="0"/>
          <w:sz w:val="32"/>
          <w:szCs w:val="32"/>
        </w:rPr>
      </w:pPr>
    </w:p>
    <w:p w:rsidR="007E5B0C" w:rsidRDefault="007E5B0C">
      <w:pPr>
        <w:adjustRightInd w:val="0"/>
        <w:snapToGrid w:val="0"/>
        <w:spacing w:line="660" w:lineRule="exact"/>
        <w:rPr>
          <w:rFonts w:ascii="仿宋_GB2312" w:eastAsia="仿宋_GB2312" w:cs="Times New Roman"/>
          <w:kern w:val="0"/>
          <w:sz w:val="32"/>
          <w:szCs w:val="32"/>
        </w:rPr>
      </w:pPr>
    </w:p>
    <w:p w:rsidR="007E5B0C" w:rsidRDefault="006D7938" w:rsidP="00C551C6">
      <w:pPr>
        <w:adjustRightInd w:val="0"/>
        <w:snapToGrid w:val="0"/>
        <w:spacing w:line="660" w:lineRule="exact"/>
        <w:ind w:firstLineChars="1329" w:firstLine="4253"/>
        <w:rPr>
          <w:rFonts w:ascii="仿宋_GB2312" w:eastAsia="仿宋_GB2312" w:cs="仿宋_GB2312"/>
          <w:kern w:val="0"/>
          <w:sz w:val="32"/>
          <w:szCs w:val="32"/>
        </w:rPr>
      </w:pPr>
      <w:r>
        <w:rPr>
          <w:rFonts w:ascii="仿宋_GB2312" w:eastAsia="仿宋_GB2312" w:cs="仿宋_GB2312" w:hint="eastAsia"/>
          <w:kern w:val="0"/>
          <w:sz w:val="32"/>
          <w:szCs w:val="32"/>
        </w:rPr>
        <w:t>小作坊负责人（签名）：</w:t>
      </w:r>
      <w:r>
        <w:rPr>
          <w:rFonts w:ascii="仿宋_GB2312" w:eastAsia="仿宋_GB2312" w:cs="仿宋_GB2312"/>
          <w:kern w:val="0"/>
          <w:sz w:val="32"/>
          <w:szCs w:val="32"/>
        </w:rPr>
        <w:t xml:space="preserve">         </w:t>
      </w:r>
    </w:p>
    <w:p w:rsidR="007E5B0C" w:rsidRDefault="006D7938" w:rsidP="00C551C6">
      <w:pPr>
        <w:adjustRightInd w:val="0"/>
        <w:snapToGrid w:val="0"/>
        <w:spacing w:line="660" w:lineRule="exact"/>
        <w:ind w:firstLineChars="200" w:firstLine="640"/>
        <w:jc w:val="center"/>
        <w:rPr>
          <w:rFonts w:ascii="仿宋_GB2312" w:eastAsia="仿宋_GB2312" w:cs="Times New Roman"/>
          <w:spacing w:val="-6"/>
          <w:sz w:val="32"/>
          <w:szCs w:val="32"/>
        </w:rPr>
      </w:pPr>
      <w:r>
        <w:rPr>
          <w:rFonts w:ascii="仿宋_GB2312" w:eastAsia="仿宋_GB2312" w:cs="仿宋_GB2312"/>
          <w:kern w:val="0"/>
          <w:sz w:val="32"/>
          <w:szCs w:val="32"/>
        </w:rPr>
        <w:t xml:space="preserve">            </w:t>
      </w:r>
      <w:r>
        <w:rPr>
          <w:rFonts w:ascii="仿宋_GB2312" w:eastAsia="仿宋_GB2312" w:cs="仿宋_GB2312" w:hint="eastAsia"/>
          <w:kern w:val="0"/>
          <w:sz w:val="32"/>
          <w:szCs w:val="32"/>
        </w:rPr>
        <w:t>年</w:t>
      </w:r>
      <w:r>
        <w:rPr>
          <w:rFonts w:ascii="仿宋_GB2312" w:eastAsia="仿宋_GB2312" w:cs="仿宋_GB2312"/>
          <w:kern w:val="0"/>
          <w:sz w:val="32"/>
          <w:szCs w:val="32"/>
        </w:rPr>
        <w:t xml:space="preserve">    </w:t>
      </w:r>
      <w:r>
        <w:rPr>
          <w:rFonts w:ascii="仿宋_GB2312" w:eastAsia="仿宋_GB2312" w:cs="仿宋_GB2312" w:hint="eastAsia"/>
          <w:kern w:val="0"/>
          <w:sz w:val="32"/>
          <w:szCs w:val="32"/>
        </w:rPr>
        <w:t>月</w:t>
      </w:r>
      <w:r>
        <w:rPr>
          <w:rFonts w:ascii="仿宋_GB2312" w:eastAsia="仿宋_GB2312" w:cs="仿宋_GB2312"/>
          <w:kern w:val="0"/>
          <w:sz w:val="32"/>
          <w:szCs w:val="32"/>
        </w:rPr>
        <w:t xml:space="preserve">    </w:t>
      </w:r>
      <w:r>
        <w:rPr>
          <w:rFonts w:ascii="仿宋_GB2312" w:eastAsia="仿宋_GB2312" w:cs="仿宋_GB2312" w:hint="eastAsia"/>
          <w:kern w:val="0"/>
          <w:sz w:val="32"/>
          <w:szCs w:val="32"/>
        </w:rPr>
        <w:t>日</w:t>
      </w:r>
    </w:p>
    <w:p w:rsidR="007E5B0C" w:rsidRDefault="007E5B0C" w:rsidP="00C551C6">
      <w:pPr>
        <w:adjustRightInd w:val="0"/>
        <w:snapToGrid w:val="0"/>
        <w:spacing w:line="660" w:lineRule="exact"/>
        <w:ind w:firstLineChars="200" w:firstLine="616"/>
        <w:jc w:val="center"/>
        <w:rPr>
          <w:rFonts w:ascii="仿宋_GB2312" w:eastAsia="仿宋_GB2312" w:cs="Times New Roman"/>
          <w:spacing w:val="-6"/>
          <w:sz w:val="32"/>
          <w:szCs w:val="32"/>
        </w:rPr>
      </w:pPr>
    </w:p>
    <w:p w:rsidR="007E5B0C" w:rsidRDefault="006D7938" w:rsidP="00C551C6">
      <w:pPr>
        <w:adjustRightInd w:val="0"/>
        <w:snapToGrid w:val="0"/>
        <w:spacing w:line="660" w:lineRule="exact"/>
        <w:ind w:firstLineChars="200" w:firstLine="720"/>
        <w:jc w:val="center"/>
        <w:rPr>
          <w:rFonts w:ascii="黑体" w:eastAsia="黑体" w:cs="Times New Roman"/>
          <w:sz w:val="36"/>
          <w:szCs w:val="36"/>
        </w:rPr>
      </w:pPr>
      <w:r>
        <w:rPr>
          <w:rFonts w:ascii="黑体" w:eastAsia="黑体" w:cs="黑体" w:hint="eastAsia"/>
          <w:sz w:val="36"/>
          <w:szCs w:val="36"/>
        </w:rPr>
        <w:lastRenderedPageBreak/>
        <w:t>基本情况</w:t>
      </w:r>
    </w:p>
    <w:p w:rsidR="007E5B0C" w:rsidRDefault="007E5B0C" w:rsidP="00C551C6">
      <w:pPr>
        <w:adjustRightInd w:val="0"/>
        <w:snapToGrid w:val="0"/>
        <w:spacing w:line="540" w:lineRule="exact"/>
        <w:ind w:firstLineChars="200" w:firstLine="720"/>
        <w:jc w:val="center"/>
        <w:rPr>
          <w:rFonts w:ascii="黑体" w:eastAsia="黑体" w:cs="Times New Roman"/>
          <w:sz w:val="36"/>
          <w:szCs w:val="36"/>
        </w:rPr>
      </w:pPr>
    </w:p>
    <w:tbl>
      <w:tblPr>
        <w:tblW w:w="8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7"/>
        <w:gridCol w:w="1559"/>
        <w:gridCol w:w="1984"/>
        <w:gridCol w:w="1834"/>
      </w:tblGrid>
      <w:tr w:rsidR="007E5B0C">
        <w:trPr>
          <w:cantSplit/>
          <w:trHeight w:val="690"/>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小作坊名称</w:t>
            </w:r>
          </w:p>
        </w:tc>
        <w:tc>
          <w:tcPr>
            <w:tcW w:w="5377" w:type="dxa"/>
            <w:gridSpan w:val="3"/>
            <w:vAlign w:val="center"/>
          </w:tcPr>
          <w:p w:rsidR="007E5B0C" w:rsidRDefault="007E5B0C">
            <w:pPr>
              <w:snapToGrid w:val="0"/>
              <w:spacing w:line="520" w:lineRule="exact"/>
              <w:jc w:val="center"/>
              <w:rPr>
                <w:rFonts w:ascii="仿宋_GB2312" w:eastAsia="仿宋_GB2312" w:hAnsi="宋体" w:cs="Times New Roman"/>
                <w:sz w:val="24"/>
                <w:szCs w:val="24"/>
              </w:rPr>
            </w:pPr>
          </w:p>
        </w:tc>
      </w:tr>
      <w:tr w:rsidR="007E5B0C">
        <w:trPr>
          <w:cantSplit/>
          <w:trHeight w:val="670"/>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生产地址</w:t>
            </w:r>
          </w:p>
        </w:tc>
        <w:tc>
          <w:tcPr>
            <w:tcW w:w="5377" w:type="dxa"/>
            <w:gridSpan w:val="3"/>
            <w:vAlign w:val="center"/>
          </w:tcPr>
          <w:p w:rsidR="007E5B0C" w:rsidRDefault="007E5B0C">
            <w:pPr>
              <w:snapToGrid w:val="0"/>
              <w:spacing w:line="520" w:lineRule="exact"/>
              <w:jc w:val="center"/>
              <w:rPr>
                <w:rFonts w:ascii="仿宋_GB2312" w:eastAsia="仿宋_GB2312" w:hAnsi="宋体" w:cs="Times New Roman"/>
                <w:sz w:val="24"/>
                <w:szCs w:val="24"/>
              </w:rPr>
            </w:pPr>
          </w:p>
        </w:tc>
      </w:tr>
      <w:tr w:rsidR="007E5B0C">
        <w:trPr>
          <w:cantSplit/>
          <w:trHeight w:val="567"/>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社会信用代码（营业执照编号）</w:t>
            </w:r>
          </w:p>
        </w:tc>
        <w:tc>
          <w:tcPr>
            <w:tcW w:w="5377" w:type="dxa"/>
            <w:gridSpan w:val="3"/>
            <w:vAlign w:val="center"/>
          </w:tcPr>
          <w:p w:rsidR="007E5B0C" w:rsidRDefault="007E5B0C">
            <w:pPr>
              <w:snapToGrid w:val="0"/>
              <w:spacing w:line="520" w:lineRule="exact"/>
              <w:jc w:val="center"/>
              <w:rPr>
                <w:rFonts w:ascii="仿宋_GB2312" w:eastAsia="仿宋_GB2312" w:hAnsi="宋体" w:cs="Times New Roman"/>
                <w:sz w:val="24"/>
                <w:szCs w:val="24"/>
              </w:rPr>
            </w:pPr>
          </w:p>
        </w:tc>
      </w:tr>
      <w:tr w:rsidR="007E5B0C">
        <w:trPr>
          <w:cantSplit/>
          <w:trHeight w:val="736"/>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负责人</w:t>
            </w:r>
          </w:p>
        </w:tc>
        <w:tc>
          <w:tcPr>
            <w:tcW w:w="1559" w:type="dxa"/>
            <w:vAlign w:val="center"/>
          </w:tcPr>
          <w:p w:rsidR="007E5B0C" w:rsidRDefault="007E5B0C">
            <w:pPr>
              <w:snapToGrid w:val="0"/>
              <w:spacing w:line="520" w:lineRule="exact"/>
              <w:jc w:val="center"/>
              <w:rPr>
                <w:rFonts w:ascii="仿宋_GB2312" w:eastAsia="仿宋_GB2312" w:hAnsi="宋体" w:cs="Times New Roman"/>
                <w:sz w:val="24"/>
                <w:szCs w:val="24"/>
              </w:rPr>
            </w:pPr>
          </w:p>
        </w:tc>
        <w:tc>
          <w:tcPr>
            <w:tcW w:w="1984"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联系电话</w:t>
            </w:r>
          </w:p>
        </w:tc>
        <w:tc>
          <w:tcPr>
            <w:tcW w:w="1834" w:type="dxa"/>
            <w:vAlign w:val="center"/>
          </w:tcPr>
          <w:p w:rsidR="007E5B0C" w:rsidRDefault="007E5B0C">
            <w:pPr>
              <w:snapToGrid w:val="0"/>
              <w:spacing w:line="520" w:lineRule="exact"/>
              <w:ind w:firstLine="3602"/>
              <w:jc w:val="center"/>
              <w:rPr>
                <w:rFonts w:ascii="仿宋_GB2312" w:eastAsia="仿宋_GB2312" w:hAnsi="宋体" w:cs="Times New Roman"/>
                <w:sz w:val="24"/>
                <w:szCs w:val="24"/>
              </w:rPr>
            </w:pPr>
          </w:p>
        </w:tc>
      </w:tr>
      <w:tr w:rsidR="007E5B0C">
        <w:trPr>
          <w:cantSplit/>
          <w:trHeight w:val="872"/>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负责人身份证号码</w:t>
            </w:r>
          </w:p>
        </w:tc>
        <w:tc>
          <w:tcPr>
            <w:tcW w:w="1559" w:type="dxa"/>
            <w:vAlign w:val="center"/>
          </w:tcPr>
          <w:p w:rsidR="007E5B0C" w:rsidRDefault="007E5B0C">
            <w:pPr>
              <w:snapToGrid w:val="0"/>
              <w:spacing w:line="520" w:lineRule="exact"/>
              <w:jc w:val="center"/>
              <w:rPr>
                <w:rFonts w:ascii="仿宋_GB2312" w:eastAsia="仿宋_GB2312" w:hAnsi="宋体" w:cs="Times New Roman"/>
                <w:sz w:val="24"/>
                <w:szCs w:val="24"/>
              </w:rPr>
            </w:pPr>
          </w:p>
        </w:tc>
        <w:tc>
          <w:tcPr>
            <w:tcW w:w="1984"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从业人数</w:t>
            </w:r>
          </w:p>
        </w:tc>
        <w:tc>
          <w:tcPr>
            <w:tcW w:w="1834" w:type="dxa"/>
            <w:vAlign w:val="center"/>
          </w:tcPr>
          <w:p w:rsidR="007E5B0C" w:rsidRDefault="007E5B0C">
            <w:pPr>
              <w:snapToGrid w:val="0"/>
              <w:spacing w:line="520" w:lineRule="exact"/>
              <w:jc w:val="center"/>
              <w:rPr>
                <w:rFonts w:ascii="仿宋_GB2312" w:eastAsia="仿宋_GB2312" w:hAnsi="宋体" w:cs="Times New Roman"/>
                <w:sz w:val="24"/>
                <w:szCs w:val="24"/>
              </w:rPr>
            </w:pPr>
          </w:p>
        </w:tc>
      </w:tr>
      <w:tr w:rsidR="007E5B0C">
        <w:trPr>
          <w:cantSplit/>
          <w:trHeight w:val="880"/>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固定资产（现值）</w:t>
            </w:r>
          </w:p>
        </w:tc>
        <w:tc>
          <w:tcPr>
            <w:tcW w:w="1559" w:type="dxa"/>
            <w:vAlign w:val="center"/>
          </w:tcPr>
          <w:p w:rsidR="007E5B0C" w:rsidRDefault="006D7938">
            <w:pPr>
              <w:snapToGrid w:val="0"/>
              <w:spacing w:line="520" w:lineRule="exact"/>
              <w:jc w:val="right"/>
              <w:rPr>
                <w:rFonts w:ascii="仿宋_GB2312" w:eastAsia="仿宋_GB2312" w:hAnsi="宋体" w:cs="Times New Roman"/>
                <w:sz w:val="24"/>
                <w:szCs w:val="24"/>
              </w:rPr>
            </w:pPr>
            <w:r>
              <w:rPr>
                <w:rFonts w:ascii="仿宋_GB2312" w:eastAsia="仿宋_GB2312" w:hAnsi="宋体" w:cs="仿宋_GB2312" w:hint="eastAsia"/>
                <w:sz w:val="24"/>
                <w:szCs w:val="24"/>
              </w:rPr>
              <w:t>万元</w:t>
            </w:r>
          </w:p>
        </w:tc>
        <w:tc>
          <w:tcPr>
            <w:tcW w:w="1984"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生产车间面积</w:t>
            </w:r>
          </w:p>
        </w:tc>
        <w:tc>
          <w:tcPr>
            <w:tcW w:w="1834" w:type="dxa"/>
            <w:vAlign w:val="center"/>
          </w:tcPr>
          <w:p w:rsidR="007E5B0C" w:rsidRDefault="006D7938">
            <w:pPr>
              <w:snapToGrid w:val="0"/>
              <w:spacing w:line="520" w:lineRule="exact"/>
              <w:jc w:val="right"/>
              <w:rPr>
                <w:rFonts w:ascii="仿宋_GB2312" w:eastAsia="仿宋_GB2312" w:hAnsi="宋体" w:cs="Times New Roman"/>
                <w:sz w:val="24"/>
                <w:szCs w:val="24"/>
              </w:rPr>
            </w:pPr>
            <w:r>
              <w:rPr>
                <w:rFonts w:ascii="仿宋_GB2312" w:eastAsia="仿宋_GB2312" w:hAnsi="宋体" w:cs="仿宋_GB2312" w:hint="eastAsia"/>
                <w:sz w:val="24"/>
                <w:szCs w:val="24"/>
              </w:rPr>
              <w:t>米</w:t>
            </w:r>
            <w:r>
              <w:rPr>
                <w:rFonts w:ascii="仿宋_GB2312" w:eastAsia="仿宋_GB2312" w:hAnsi="宋体" w:cs="仿宋_GB2312"/>
                <w:sz w:val="24"/>
                <w:szCs w:val="24"/>
                <w:vertAlign w:val="superscript"/>
              </w:rPr>
              <w:t>2</w:t>
            </w:r>
          </w:p>
        </w:tc>
      </w:tr>
      <w:tr w:rsidR="007E5B0C">
        <w:trPr>
          <w:cantSplit/>
          <w:trHeight w:val="974"/>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年产量</w:t>
            </w:r>
          </w:p>
        </w:tc>
        <w:tc>
          <w:tcPr>
            <w:tcW w:w="1559" w:type="dxa"/>
            <w:vAlign w:val="center"/>
          </w:tcPr>
          <w:p w:rsidR="007E5B0C" w:rsidRDefault="006D7938">
            <w:pPr>
              <w:snapToGrid w:val="0"/>
              <w:spacing w:line="520" w:lineRule="exact"/>
              <w:jc w:val="right"/>
              <w:rPr>
                <w:rFonts w:ascii="仿宋_GB2312" w:eastAsia="仿宋_GB2312" w:hAnsi="宋体" w:cs="Times New Roman"/>
                <w:sz w:val="24"/>
                <w:szCs w:val="24"/>
              </w:rPr>
            </w:pPr>
            <w:r>
              <w:rPr>
                <w:rFonts w:ascii="仿宋_GB2312" w:eastAsia="仿宋_GB2312" w:hAnsi="宋体" w:cs="仿宋_GB2312" w:hint="eastAsia"/>
                <w:sz w:val="24"/>
                <w:szCs w:val="24"/>
              </w:rPr>
              <w:t>吨</w:t>
            </w:r>
          </w:p>
        </w:tc>
        <w:tc>
          <w:tcPr>
            <w:tcW w:w="1984"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年主营业务收入</w:t>
            </w:r>
          </w:p>
        </w:tc>
        <w:tc>
          <w:tcPr>
            <w:tcW w:w="1834" w:type="dxa"/>
            <w:vAlign w:val="center"/>
          </w:tcPr>
          <w:p w:rsidR="007E5B0C" w:rsidRDefault="006D7938">
            <w:pPr>
              <w:snapToGrid w:val="0"/>
              <w:spacing w:line="520" w:lineRule="exact"/>
              <w:jc w:val="right"/>
              <w:rPr>
                <w:rFonts w:ascii="仿宋_GB2312" w:eastAsia="仿宋_GB2312" w:hAnsi="宋体" w:cs="Times New Roman"/>
                <w:sz w:val="24"/>
                <w:szCs w:val="24"/>
              </w:rPr>
            </w:pPr>
            <w:r>
              <w:rPr>
                <w:rFonts w:ascii="仿宋_GB2312" w:eastAsia="仿宋_GB2312" w:hAnsi="宋体" w:cs="仿宋_GB2312" w:hint="eastAsia"/>
                <w:sz w:val="24"/>
                <w:szCs w:val="24"/>
              </w:rPr>
              <w:t>万元</w:t>
            </w:r>
          </w:p>
        </w:tc>
      </w:tr>
      <w:tr w:rsidR="007E5B0C">
        <w:trPr>
          <w:cantSplit/>
          <w:trHeight w:val="2547"/>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产品类别及品种名称</w:t>
            </w:r>
          </w:p>
        </w:tc>
        <w:tc>
          <w:tcPr>
            <w:tcW w:w="5377" w:type="dxa"/>
            <w:gridSpan w:val="3"/>
            <w:vAlign w:val="center"/>
          </w:tcPr>
          <w:p w:rsidR="007E5B0C" w:rsidRDefault="007E5B0C">
            <w:pPr>
              <w:snapToGrid w:val="0"/>
              <w:spacing w:line="520" w:lineRule="exact"/>
              <w:rPr>
                <w:rFonts w:ascii="仿宋_GB2312" w:eastAsia="仿宋_GB2312" w:hAnsi="宋体" w:cs="Times New Roman"/>
                <w:sz w:val="24"/>
                <w:szCs w:val="24"/>
              </w:rPr>
            </w:pPr>
          </w:p>
          <w:p w:rsidR="007E5B0C" w:rsidRDefault="007E5B0C">
            <w:pPr>
              <w:snapToGrid w:val="0"/>
              <w:spacing w:line="520" w:lineRule="exact"/>
              <w:rPr>
                <w:rFonts w:ascii="仿宋_GB2312" w:eastAsia="仿宋_GB2312" w:hAnsi="宋体" w:cs="Times New Roman"/>
                <w:sz w:val="24"/>
                <w:szCs w:val="24"/>
              </w:rPr>
            </w:pPr>
          </w:p>
          <w:p w:rsidR="007E5B0C" w:rsidRDefault="007E5B0C">
            <w:pPr>
              <w:snapToGrid w:val="0"/>
              <w:spacing w:line="520" w:lineRule="exact"/>
              <w:rPr>
                <w:rFonts w:ascii="仿宋_GB2312" w:eastAsia="仿宋_GB2312" w:hAnsi="宋体" w:cs="Times New Roman"/>
                <w:sz w:val="24"/>
                <w:szCs w:val="24"/>
              </w:rPr>
            </w:pPr>
          </w:p>
        </w:tc>
      </w:tr>
      <w:tr w:rsidR="007E5B0C">
        <w:trPr>
          <w:cantSplit/>
          <w:trHeight w:val="1209"/>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产品执行食品安全标准</w:t>
            </w:r>
          </w:p>
        </w:tc>
        <w:tc>
          <w:tcPr>
            <w:tcW w:w="5377" w:type="dxa"/>
            <w:gridSpan w:val="3"/>
            <w:vAlign w:val="center"/>
          </w:tcPr>
          <w:p w:rsidR="007E5B0C" w:rsidRDefault="007E5B0C">
            <w:pPr>
              <w:snapToGrid w:val="0"/>
              <w:spacing w:line="520" w:lineRule="exact"/>
              <w:jc w:val="right"/>
              <w:rPr>
                <w:rFonts w:ascii="仿宋_GB2312" w:eastAsia="仿宋_GB2312" w:hAnsi="宋体" w:cs="Times New Roman"/>
                <w:sz w:val="24"/>
                <w:szCs w:val="24"/>
              </w:rPr>
            </w:pPr>
          </w:p>
        </w:tc>
      </w:tr>
      <w:tr w:rsidR="007E5B0C">
        <w:trPr>
          <w:cantSplit/>
          <w:trHeight w:val="1325"/>
          <w:jc w:val="center"/>
        </w:trPr>
        <w:tc>
          <w:tcPr>
            <w:tcW w:w="2827" w:type="dxa"/>
            <w:vAlign w:val="center"/>
          </w:tcPr>
          <w:p w:rsidR="007E5B0C" w:rsidRDefault="006D7938">
            <w:pPr>
              <w:snapToGrid w:val="0"/>
              <w:spacing w:line="520" w:lineRule="exact"/>
              <w:jc w:val="center"/>
              <w:rPr>
                <w:rFonts w:ascii="仿宋_GB2312" w:eastAsia="仿宋_GB2312" w:hAnsi="宋体" w:cs="Times New Roman"/>
                <w:sz w:val="24"/>
                <w:szCs w:val="24"/>
              </w:rPr>
            </w:pPr>
            <w:r>
              <w:rPr>
                <w:rFonts w:ascii="仿宋_GB2312" w:eastAsia="仿宋_GB2312" w:hAnsi="宋体" w:cs="仿宋_GB2312" w:hint="eastAsia"/>
                <w:sz w:val="24"/>
                <w:szCs w:val="24"/>
              </w:rPr>
              <w:t>备注</w:t>
            </w:r>
          </w:p>
        </w:tc>
        <w:tc>
          <w:tcPr>
            <w:tcW w:w="5377" w:type="dxa"/>
            <w:gridSpan w:val="3"/>
            <w:vAlign w:val="center"/>
          </w:tcPr>
          <w:p w:rsidR="007E5B0C" w:rsidRDefault="007E5B0C">
            <w:pPr>
              <w:snapToGrid w:val="0"/>
              <w:spacing w:line="520" w:lineRule="exact"/>
              <w:jc w:val="right"/>
              <w:rPr>
                <w:rFonts w:ascii="仿宋_GB2312" w:eastAsia="仿宋_GB2312" w:hAnsi="宋体" w:cs="Times New Roman"/>
                <w:sz w:val="24"/>
                <w:szCs w:val="24"/>
              </w:rPr>
            </w:pPr>
          </w:p>
        </w:tc>
      </w:tr>
    </w:tbl>
    <w:p w:rsidR="007E5B0C" w:rsidRDefault="006D7938">
      <w:pPr>
        <w:spacing w:line="540" w:lineRule="exact"/>
        <w:jc w:val="center"/>
        <w:rPr>
          <w:rFonts w:ascii="黑体" w:eastAsia="黑体" w:cs="Times New Roman"/>
          <w:sz w:val="36"/>
          <w:szCs w:val="36"/>
        </w:rPr>
      </w:pPr>
      <w:r>
        <w:rPr>
          <w:rFonts w:ascii="仿宋_GB2312" w:eastAsia="仿宋_GB2312" w:cs="Times New Roman"/>
          <w:sz w:val="32"/>
          <w:szCs w:val="32"/>
        </w:rPr>
        <w:br w:type="page"/>
      </w:r>
      <w:r>
        <w:rPr>
          <w:rFonts w:ascii="黑体" w:eastAsia="黑体" w:cs="黑体" w:hint="eastAsia"/>
          <w:sz w:val="36"/>
          <w:szCs w:val="36"/>
        </w:rPr>
        <w:lastRenderedPageBreak/>
        <w:t>生产设备、设施一览表</w:t>
      </w:r>
      <w:r>
        <w:rPr>
          <w:rFonts w:ascii="黑体" w:eastAsia="黑体" w:cs="黑体"/>
          <w:sz w:val="36"/>
          <w:szCs w:val="36"/>
        </w:rPr>
        <w:t xml:space="preserve"> </w:t>
      </w:r>
    </w:p>
    <w:p w:rsidR="007E5B0C" w:rsidRDefault="007E5B0C">
      <w:pPr>
        <w:spacing w:line="540" w:lineRule="exact"/>
        <w:jc w:val="center"/>
        <w:rPr>
          <w:rFonts w:ascii="黑体" w:eastAsia="黑体" w:cs="Times New Roman"/>
          <w:sz w:val="36"/>
          <w:szCs w:val="36"/>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383"/>
        <w:gridCol w:w="1738"/>
        <w:gridCol w:w="675"/>
        <w:gridCol w:w="1028"/>
        <w:gridCol w:w="1382"/>
        <w:gridCol w:w="1027"/>
        <w:gridCol w:w="1027"/>
      </w:tblGrid>
      <w:tr w:rsidR="007E5B0C">
        <w:trPr>
          <w:trHeight w:val="816"/>
          <w:jc w:val="center"/>
        </w:trPr>
        <w:tc>
          <w:tcPr>
            <w:tcW w:w="1028"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序号</w:t>
            </w:r>
          </w:p>
        </w:tc>
        <w:tc>
          <w:tcPr>
            <w:tcW w:w="1383"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名</w:t>
            </w:r>
            <w:r>
              <w:rPr>
                <w:rFonts w:ascii="仿宋_GB2312" w:eastAsia="仿宋_GB2312" w:cs="仿宋_GB2312"/>
                <w:sz w:val="28"/>
                <w:szCs w:val="28"/>
              </w:rPr>
              <w:t xml:space="preserve">  </w:t>
            </w:r>
            <w:r>
              <w:rPr>
                <w:rFonts w:ascii="仿宋_GB2312" w:eastAsia="仿宋_GB2312" w:cs="仿宋_GB2312" w:hint="eastAsia"/>
                <w:sz w:val="28"/>
                <w:szCs w:val="28"/>
              </w:rPr>
              <w:t>称</w:t>
            </w:r>
          </w:p>
        </w:tc>
        <w:tc>
          <w:tcPr>
            <w:tcW w:w="1738"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规格型号</w:t>
            </w:r>
          </w:p>
        </w:tc>
        <w:tc>
          <w:tcPr>
            <w:tcW w:w="675"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数</w:t>
            </w:r>
          </w:p>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量</w:t>
            </w:r>
          </w:p>
        </w:tc>
        <w:tc>
          <w:tcPr>
            <w:tcW w:w="1028"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完好</w:t>
            </w:r>
          </w:p>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状态</w:t>
            </w:r>
          </w:p>
        </w:tc>
        <w:tc>
          <w:tcPr>
            <w:tcW w:w="1382"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生产厂</w:t>
            </w:r>
          </w:p>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及国别</w:t>
            </w:r>
          </w:p>
        </w:tc>
        <w:tc>
          <w:tcPr>
            <w:tcW w:w="1027"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生产</w:t>
            </w:r>
          </w:p>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日期</w:t>
            </w:r>
          </w:p>
        </w:tc>
        <w:tc>
          <w:tcPr>
            <w:tcW w:w="1027" w:type="dxa"/>
            <w:vAlign w:val="center"/>
          </w:tcPr>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购置</w:t>
            </w:r>
          </w:p>
          <w:p w:rsidR="007E5B0C" w:rsidRDefault="006D7938">
            <w:pPr>
              <w:snapToGrid w:val="0"/>
              <w:spacing w:line="540" w:lineRule="exact"/>
              <w:jc w:val="center"/>
              <w:rPr>
                <w:rFonts w:ascii="仿宋_GB2312" w:eastAsia="仿宋_GB2312" w:cs="Times New Roman"/>
                <w:sz w:val="28"/>
                <w:szCs w:val="28"/>
              </w:rPr>
            </w:pPr>
            <w:r>
              <w:rPr>
                <w:rFonts w:ascii="仿宋_GB2312" w:eastAsia="仿宋_GB2312" w:cs="仿宋_GB2312" w:hint="eastAsia"/>
                <w:sz w:val="28"/>
                <w:szCs w:val="28"/>
              </w:rPr>
              <w:t>日期</w:t>
            </w: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r w:rsidR="007E5B0C">
        <w:trPr>
          <w:trHeight w:val="588"/>
          <w:jc w:val="center"/>
        </w:trPr>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3" w:type="dxa"/>
            <w:vAlign w:val="center"/>
          </w:tcPr>
          <w:p w:rsidR="007E5B0C" w:rsidRDefault="007E5B0C">
            <w:pPr>
              <w:spacing w:line="540" w:lineRule="exact"/>
              <w:jc w:val="center"/>
              <w:rPr>
                <w:rFonts w:ascii="仿宋_GB2312" w:eastAsia="仿宋_GB2312" w:cs="Times New Roman"/>
                <w:sz w:val="28"/>
                <w:szCs w:val="28"/>
              </w:rPr>
            </w:pPr>
          </w:p>
        </w:tc>
        <w:tc>
          <w:tcPr>
            <w:tcW w:w="1738" w:type="dxa"/>
            <w:vAlign w:val="center"/>
          </w:tcPr>
          <w:p w:rsidR="007E5B0C" w:rsidRDefault="007E5B0C">
            <w:pPr>
              <w:spacing w:line="540" w:lineRule="exact"/>
              <w:jc w:val="center"/>
              <w:rPr>
                <w:rFonts w:ascii="仿宋_GB2312" w:eastAsia="仿宋_GB2312" w:cs="Times New Roman"/>
                <w:sz w:val="28"/>
                <w:szCs w:val="28"/>
              </w:rPr>
            </w:pPr>
          </w:p>
        </w:tc>
        <w:tc>
          <w:tcPr>
            <w:tcW w:w="675" w:type="dxa"/>
            <w:vAlign w:val="center"/>
          </w:tcPr>
          <w:p w:rsidR="007E5B0C" w:rsidRDefault="007E5B0C">
            <w:pPr>
              <w:spacing w:line="540" w:lineRule="exact"/>
              <w:jc w:val="center"/>
              <w:rPr>
                <w:rFonts w:ascii="仿宋_GB2312" w:eastAsia="仿宋_GB2312" w:cs="Times New Roman"/>
                <w:sz w:val="28"/>
                <w:szCs w:val="28"/>
              </w:rPr>
            </w:pPr>
          </w:p>
        </w:tc>
        <w:tc>
          <w:tcPr>
            <w:tcW w:w="1028" w:type="dxa"/>
            <w:vAlign w:val="center"/>
          </w:tcPr>
          <w:p w:rsidR="007E5B0C" w:rsidRDefault="007E5B0C">
            <w:pPr>
              <w:spacing w:line="540" w:lineRule="exact"/>
              <w:jc w:val="center"/>
              <w:rPr>
                <w:rFonts w:ascii="仿宋_GB2312" w:eastAsia="仿宋_GB2312" w:cs="Times New Roman"/>
                <w:sz w:val="28"/>
                <w:szCs w:val="28"/>
              </w:rPr>
            </w:pPr>
          </w:p>
        </w:tc>
        <w:tc>
          <w:tcPr>
            <w:tcW w:w="1382"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c>
          <w:tcPr>
            <w:tcW w:w="1027" w:type="dxa"/>
            <w:vAlign w:val="center"/>
          </w:tcPr>
          <w:p w:rsidR="007E5B0C" w:rsidRDefault="007E5B0C">
            <w:pPr>
              <w:spacing w:line="540" w:lineRule="exact"/>
              <w:jc w:val="center"/>
              <w:rPr>
                <w:rFonts w:ascii="仿宋_GB2312" w:eastAsia="仿宋_GB2312" w:cs="Times New Roman"/>
                <w:sz w:val="28"/>
                <w:szCs w:val="28"/>
              </w:rPr>
            </w:pPr>
          </w:p>
        </w:tc>
      </w:tr>
    </w:tbl>
    <w:p w:rsidR="007E5B0C" w:rsidRDefault="006D7938">
      <w:pPr>
        <w:spacing w:line="540" w:lineRule="exact"/>
        <w:jc w:val="center"/>
        <w:rPr>
          <w:rFonts w:ascii="仿宋_GB2312" w:eastAsia="仿宋_GB2312" w:cs="Times New Roman"/>
          <w:b/>
          <w:bCs/>
          <w:sz w:val="36"/>
          <w:szCs w:val="36"/>
        </w:rPr>
      </w:pPr>
      <w:r>
        <w:rPr>
          <w:rFonts w:ascii="仿宋_GB2312" w:eastAsia="仿宋_GB2312" w:cs="Times New Roman"/>
          <w:sz w:val="32"/>
          <w:szCs w:val="32"/>
        </w:rPr>
        <w:br w:type="page"/>
      </w:r>
      <w:r>
        <w:rPr>
          <w:rFonts w:ascii="仿宋_GB2312" w:eastAsia="仿宋_GB2312" w:cs="仿宋_GB2312" w:hint="eastAsia"/>
          <w:b/>
          <w:bCs/>
          <w:sz w:val="36"/>
          <w:szCs w:val="36"/>
        </w:rPr>
        <w:lastRenderedPageBreak/>
        <w:t>原辅材料、食品添加剂、包装材料一览表</w:t>
      </w:r>
    </w:p>
    <w:p w:rsidR="007E5B0C" w:rsidRDefault="007E5B0C">
      <w:pPr>
        <w:spacing w:line="540" w:lineRule="exact"/>
        <w:jc w:val="center"/>
        <w:rPr>
          <w:rFonts w:ascii="仿宋_GB2312" w:eastAsia="仿宋_GB2312" w:cs="Times New Roman"/>
          <w:sz w:val="32"/>
          <w:szCs w:val="32"/>
        </w:rPr>
      </w:pPr>
    </w:p>
    <w:tbl>
      <w:tblPr>
        <w:tblW w:w="9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
        <w:gridCol w:w="1470"/>
        <w:gridCol w:w="1260"/>
        <w:gridCol w:w="1260"/>
        <w:gridCol w:w="1260"/>
        <w:gridCol w:w="3297"/>
      </w:tblGrid>
      <w:tr w:rsidR="007E5B0C">
        <w:trPr>
          <w:trHeight w:hRule="exact" w:val="1017"/>
          <w:jc w:val="center"/>
        </w:trPr>
        <w:tc>
          <w:tcPr>
            <w:tcW w:w="736" w:type="dxa"/>
            <w:vAlign w:val="center"/>
          </w:tcPr>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序号</w:t>
            </w:r>
          </w:p>
        </w:tc>
        <w:tc>
          <w:tcPr>
            <w:tcW w:w="1470" w:type="dxa"/>
            <w:vAlign w:val="center"/>
          </w:tcPr>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名</w:t>
            </w:r>
            <w:r>
              <w:rPr>
                <w:rFonts w:ascii="仿宋_GB2312" w:eastAsia="仿宋_GB2312" w:cs="仿宋_GB2312"/>
                <w:sz w:val="24"/>
                <w:szCs w:val="24"/>
              </w:rPr>
              <w:t xml:space="preserve">  </w:t>
            </w:r>
            <w:r>
              <w:rPr>
                <w:rFonts w:ascii="仿宋_GB2312" w:eastAsia="仿宋_GB2312" w:cs="仿宋_GB2312" w:hint="eastAsia"/>
                <w:sz w:val="24"/>
                <w:szCs w:val="24"/>
              </w:rPr>
              <w:t>称</w:t>
            </w:r>
          </w:p>
        </w:tc>
        <w:tc>
          <w:tcPr>
            <w:tcW w:w="1260" w:type="dxa"/>
            <w:vAlign w:val="center"/>
          </w:tcPr>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规格型号</w:t>
            </w:r>
          </w:p>
        </w:tc>
        <w:tc>
          <w:tcPr>
            <w:tcW w:w="1260" w:type="dxa"/>
            <w:vAlign w:val="center"/>
          </w:tcPr>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年需要量（单位）</w:t>
            </w:r>
          </w:p>
        </w:tc>
        <w:tc>
          <w:tcPr>
            <w:tcW w:w="1260" w:type="dxa"/>
            <w:vAlign w:val="center"/>
          </w:tcPr>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执行标准</w:t>
            </w:r>
          </w:p>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代号</w:t>
            </w:r>
          </w:p>
        </w:tc>
        <w:tc>
          <w:tcPr>
            <w:tcW w:w="3297" w:type="dxa"/>
            <w:vAlign w:val="center"/>
          </w:tcPr>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生产厂及国别、</w:t>
            </w:r>
          </w:p>
          <w:p w:rsidR="007E5B0C" w:rsidRDefault="006D7938">
            <w:pPr>
              <w:snapToGrid w:val="0"/>
              <w:spacing w:line="420" w:lineRule="exact"/>
              <w:jc w:val="center"/>
              <w:rPr>
                <w:rFonts w:ascii="仿宋_GB2312" w:eastAsia="仿宋_GB2312" w:cs="Times New Roman"/>
                <w:sz w:val="24"/>
                <w:szCs w:val="24"/>
              </w:rPr>
            </w:pPr>
            <w:r>
              <w:rPr>
                <w:rFonts w:ascii="仿宋_GB2312" w:eastAsia="仿宋_GB2312" w:cs="仿宋_GB2312" w:hint="eastAsia"/>
                <w:sz w:val="24"/>
                <w:szCs w:val="24"/>
              </w:rPr>
              <w:t>生产许可证编号</w:t>
            </w: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r w:rsidR="007E5B0C">
        <w:trPr>
          <w:trHeight w:val="660"/>
          <w:jc w:val="center"/>
        </w:trPr>
        <w:tc>
          <w:tcPr>
            <w:tcW w:w="736" w:type="dxa"/>
            <w:vAlign w:val="center"/>
          </w:tcPr>
          <w:p w:rsidR="007E5B0C" w:rsidRDefault="007E5B0C">
            <w:pPr>
              <w:spacing w:line="540" w:lineRule="exact"/>
              <w:jc w:val="center"/>
              <w:rPr>
                <w:rFonts w:ascii="仿宋_GB2312" w:eastAsia="仿宋_GB2312" w:cs="Times New Roman"/>
                <w:sz w:val="32"/>
                <w:szCs w:val="32"/>
              </w:rPr>
            </w:pPr>
          </w:p>
        </w:tc>
        <w:tc>
          <w:tcPr>
            <w:tcW w:w="1470" w:type="dxa"/>
            <w:vAlign w:val="center"/>
          </w:tcPr>
          <w:p w:rsidR="007E5B0C" w:rsidRDefault="007E5B0C">
            <w:pPr>
              <w:spacing w:line="540" w:lineRule="exact"/>
              <w:rPr>
                <w:rFonts w:ascii="仿宋_GB2312" w:eastAsia="仿宋_GB2312" w:cs="Times New Roman"/>
                <w:sz w:val="32"/>
                <w:szCs w:val="32"/>
              </w:rPr>
            </w:pPr>
          </w:p>
        </w:tc>
        <w:tc>
          <w:tcPr>
            <w:tcW w:w="1260" w:type="dxa"/>
            <w:vAlign w:val="center"/>
          </w:tcPr>
          <w:p w:rsidR="007E5B0C" w:rsidRDefault="007E5B0C" w:rsidP="00C551C6">
            <w:pPr>
              <w:spacing w:line="540" w:lineRule="exact"/>
              <w:ind w:firstLineChars="200" w:firstLine="640"/>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1260" w:type="dxa"/>
            <w:vAlign w:val="center"/>
          </w:tcPr>
          <w:p w:rsidR="007E5B0C" w:rsidRDefault="007E5B0C">
            <w:pPr>
              <w:spacing w:line="540" w:lineRule="exact"/>
              <w:jc w:val="center"/>
              <w:rPr>
                <w:rFonts w:ascii="仿宋_GB2312" w:eastAsia="仿宋_GB2312" w:cs="Times New Roman"/>
                <w:sz w:val="32"/>
                <w:szCs w:val="32"/>
              </w:rPr>
            </w:pPr>
          </w:p>
        </w:tc>
        <w:tc>
          <w:tcPr>
            <w:tcW w:w="3297" w:type="dxa"/>
            <w:vAlign w:val="center"/>
          </w:tcPr>
          <w:p w:rsidR="007E5B0C" w:rsidRDefault="007E5B0C">
            <w:pPr>
              <w:spacing w:line="540" w:lineRule="exact"/>
              <w:rPr>
                <w:rFonts w:ascii="仿宋_GB2312" w:eastAsia="仿宋_GB2312" w:cs="Times New Roman"/>
                <w:sz w:val="32"/>
                <w:szCs w:val="32"/>
              </w:rPr>
            </w:pPr>
          </w:p>
        </w:tc>
      </w:tr>
    </w:tbl>
    <w:p w:rsidR="007E5B0C" w:rsidRDefault="006D7938">
      <w:pPr>
        <w:snapToGrid w:val="0"/>
        <w:spacing w:line="540" w:lineRule="exact"/>
        <w:rPr>
          <w:rFonts w:ascii="仿宋_GB2312" w:eastAsia="仿宋_GB2312" w:cs="Times New Roman"/>
          <w:sz w:val="28"/>
          <w:szCs w:val="28"/>
        </w:rPr>
      </w:pPr>
      <w:r>
        <w:rPr>
          <w:rFonts w:ascii="仿宋_GB2312" w:eastAsia="仿宋_GB2312" w:cs="仿宋_GB2312" w:hint="eastAsia"/>
          <w:sz w:val="28"/>
          <w:szCs w:val="28"/>
        </w:rPr>
        <w:t>注：如原材料为纳入生产许可证管理的产品，应使用获证企业的产品，并在表中填写原材料提供企业的生产许可证编号。</w:t>
      </w:r>
    </w:p>
    <w:p w:rsidR="007E5B0C" w:rsidRDefault="007E5B0C">
      <w:pPr>
        <w:spacing w:line="540" w:lineRule="exact"/>
        <w:ind w:right="640" w:firstLine="645"/>
        <w:jc w:val="center"/>
        <w:rPr>
          <w:rFonts w:ascii="仿宋_GB2312" w:eastAsia="仿宋_GB2312" w:cs="Times New Roman"/>
          <w:kern w:val="0"/>
          <w:sz w:val="28"/>
          <w:szCs w:val="28"/>
        </w:rPr>
        <w:sectPr w:rsidR="007E5B0C">
          <w:footerReference w:type="default" r:id="rId8"/>
          <w:pgSz w:w="11907" w:h="16840"/>
          <w:pgMar w:top="1418" w:right="1247" w:bottom="1418" w:left="1588" w:header="851" w:footer="992" w:gutter="0"/>
          <w:cols w:space="425"/>
          <w:docGrid w:linePitch="312"/>
        </w:sectPr>
      </w:pPr>
    </w:p>
    <w:p w:rsidR="007E5B0C" w:rsidRDefault="006D7938">
      <w:pPr>
        <w:adjustRightInd w:val="0"/>
        <w:snapToGrid w:val="0"/>
        <w:spacing w:line="540" w:lineRule="exact"/>
        <w:rPr>
          <w:rFonts w:ascii="仿宋_GB2312" w:eastAsia="仿宋_GB2312" w:cs="Times New Roman"/>
          <w:sz w:val="24"/>
          <w:szCs w:val="24"/>
        </w:rPr>
      </w:pPr>
      <w:r>
        <w:rPr>
          <w:rFonts w:ascii="仿宋_GB2312" w:eastAsia="仿宋_GB2312" w:cs="仿宋_GB2312" w:hint="eastAsia"/>
          <w:sz w:val="24"/>
          <w:szCs w:val="24"/>
        </w:rPr>
        <w:lastRenderedPageBreak/>
        <w:t>附表</w:t>
      </w:r>
      <w:r>
        <w:rPr>
          <w:rFonts w:ascii="仿宋_GB2312" w:eastAsia="仿宋_GB2312" w:cs="仿宋_GB2312"/>
          <w:sz w:val="24"/>
          <w:szCs w:val="24"/>
        </w:rPr>
        <w:t>2</w:t>
      </w:r>
      <w:r>
        <w:rPr>
          <w:rFonts w:ascii="仿宋_GB2312" w:eastAsia="仿宋_GB2312" w:cs="仿宋_GB2312" w:hint="eastAsia"/>
          <w:sz w:val="24"/>
          <w:szCs w:val="24"/>
        </w:rPr>
        <w:t>：食品生产加工小作坊许可申请受理决定书</w:t>
      </w:r>
    </w:p>
    <w:p w:rsidR="007E5B0C" w:rsidRDefault="007E5B0C">
      <w:pPr>
        <w:spacing w:line="540" w:lineRule="exact"/>
        <w:rPr>
          <w:rFonts w:ascii="仿宋_GB2312" w:eastAsia="仿宋_GB2312" w:cs="Times New Roman"/>
          <w:sz w:val="32"/>
          <w:szCs w:val="32"/>
        </w:rPr>
      </w:pPr>
    </w:p>
    <w:p w:rsidR="007E5B0C" w:rsidRDefault="006D7938">
      <w:pPr>
        <w:snapToGrid w:val="0"/>
        <w:spacing w:line="540" w:lineRule="exact"/>
        <w:jc w:val="center"/>
        <w:rPr>
          <w:rFonts w:ascii="仿宋_GB2312" w:eastAsia="仿宋_GB2312" w:cs="Times New Roman"/>
          <w:b/>
          <w:bCs/>
          <w:sz w:val="36"/>
          <w:szCs w:val="36"/>
        </w:rPr>
      </w:pPr>
      <w:r>
        <w:rPr>
          <w:rFonts w:ascii="仿宋_GB2312" w:eastAsia="仿宋_GB2312" w:cs="仿宋_GB2312" w:hint="eastAsia"/>
          <w:b/>
          <w:bCs/>
          <w:sz w:val="36"/>
          <w:szCs w:val="36"/>
        </w:rPr>
        <w:t>食品生产加工小作坊许可申请</w:t>
      </w:r>
    </w:p>
    <w:p w:rsidR="007E5B0C" w:rsidRDefault="006D7938">
      <w:pPr>
        <w:snapToGrid w:val="0"/>
        <w:spacing w:line="540" w:lineRule="exact"/>
        <w:jc w:val="center"/>
        <w:rPr>
          <w:rFonts w:ascii="仿宋_GB2312" w:eastAsia="仿宋_GB2312" w:cs="Times New Roman"/>
          <w:b/>
          <w:bCs/>
          <w:sz w:val="36"/>
          <w:szCs w:val="36"/>
        </w:rPr>
      </w:pPr>
      <w:r>
        <w:rPr>
          <w:rFonts w:ascii="仿宋_GB2312" w:eastAsia="仿宋_GB2312" w:cs="仿宋_GB2312" w:hint="eastAsia"/>
          <w:b/>
          <w:bCs/>
          <w:sz w:val="36"/>
          <w:szCs w:val="36"/>
        </w:rPr>
        <w:t>受理决定书存根</w:t>
      </w:r>
    </w:p>
    <w:p w:rsidR="007E5B0C" w:rsidRDefault="006D7938">
      <w:pPr>
        <w:spacing w:line="540" w:lineRule="exact"/>
        <w:rPr>
          <w:rFonts w:ascii="仿宋_GB2312" w:eastAsia="仿宋_GB2312" w:cs="Times New Roman"/>
          <w:sz w:val="28"/>
          <w:szCs w:val="28"/>
        </w:rPr>
      </w:pPr>
      <w:r>
        <w:rPr>
          <w:rFonts w:ascii="仿宋_GB2312" w:eastAsia="仿宋_GB2312" w:cs="仿宋_GB2312" w:hint="eastAsia"/>
          <w:sz w:val="28"/>
          <w:szCs w:val="28"/>
        </w:rPr>
        <w:t>编号：</w:t>
      </w:r>
    </w:p>
    <w:p w:rsidR="007E5B0C" w:rsidRDefault="006D7938">
      <w:pPr>
        <w:snapToGrid w:val="0"/>
        <w:spacing w:line="540" w:lineRule="exact"/>
        <w:jc w:val="left"/>
        <w:rPr>
          <w:rFonts w:ascii="仿宋_GB2312" w:eastAsia="仿宋_GB2312" w:cs="仿宋_GB2312"/>
          <w:sz w:val="28"/>
          <w:szCs w:val="28"/>
        </w:rPr>
      </w:pPr>
      <w:r>
        <w:rPr>
          <w:rFonts w:ascii="仿宋_GB2312" w:eastAsia="仿宋_GB2312" w:cs="仿宋_GB2312" w:hint="eastAsia"/>
          <w:sz w:val="28"/>
          <w:szCs w:val="28"/>
        </w:rPr>
        <w:t>作坊名称：</w:t>
      </w:r>
      <w:r>
        <w:rPr>
          <w:rFonts w:ascii="仿宋_GB2312" w:eastAsia="仿宋_GB2312" w:cs="仿宋_GB2312"/>
          <w:sz w:val="28"/>
          <w:szCs w:val="28"/>
        </w:rPr>
        <w:t xml:space="preserve">                </w:t>
      </w:r>
    </w:p>
    <w:p w:rsidR="007E5B0C" w:rsidRDefault="006D7938">
      <w:pPr>
        <w:snapToGrid w:val="0"/>
        <w:spacing w:line="540" w:lineRule="exact"/>
        <w:jc w:val="left"/>
        <w:rPr>
          <w:rFonts w:ascii="仿宋_GB2312" w:eastAsia="仿宋_GB2312" w:cs="Times New Roman"/>
          <w:sz w:val="28"/>
          <w:szCs w:val="28"/>
        </w:rPr>
      </w:pPr>
      <w:r>
        <w:rPr>
          <w:rFonts w:ascii="仿宋_GB2312" w:eastAsia="仿宋_GB2312" w:cs="仿宋_GB2312" w:hint="eastAsia"/>
          <w:sz w:val="28"/>
          <w:szCs w:val="28"/>
        </w:rPr>
        <w:t>产品类别：</w:t>
      </w:r>
      <w:r>
        <w:rPr>
          <w:rFonts w:ascii="仿宋_GB2312" w:eastAsia="仿宋_GB2312" w:cs="仿宋_GB2312"/>
          <w:sz w:val="28"/>
          <w:szCs w:val="28"/>
        </w:rPr>
        <w:t xml:space="preserve">                         </w:t>
      </w:r>
      <w:r>
        <w:rPr>
          <w:rFonts w:ascii="仿宋_GB2312" w:eastAsia="仿宋_GB2312" w:cs="仿宋_GB2312" w:hint="eastAsia"/>
          <w:sz w:val="28"/>
          <w:szCs w:val="28"/>
        </w:rPr>
        <w:t>产品名称：</w:t>
      </w:r>
    </w:p>
    <w:p w:rsidR="007E5B0C" w:rsidRDefault="006D7938">
      <w:pPr>
        <w:snapToGrid w:val="0"/>
        <w:spacing w:line="540" w:lineRule="exact"/>
        <w:jc w:val="left"/>
        <w:rPr>
          <w:rFonts w:ascii="仿宋_GB2312" w:eastAsia="仿宋_GB2312" w:cs="Times New Roman"/>
          <w:sz w:val="28"/>
          <w:szCs w:val="28"/>
        </w:rPr>
      </w:pPr>
      <w:r>
        <w:rPr>
          <w:rFonts w:ascii="仿宋_GB2312" w:eastAsia="仿宋_GB2312" w:cs="仿宋_GB2312" w:hint="eastAsia"/>
          <w:sz w:val="28"/>
          <w:szCs w:val="28"/>
        </w:rPr>
        <w:t>经办人签字：</w:t>
      </w:r>
      <w:r>
        <w:rPr>
          <w:rFonts w:ascii="仿宋_GB2312" w:eastAsia="仿宋_GB2312" w:cs="仿宋_GB2312"/>
          <w:sz w:val="28"/>
          <w:szCs w:val="28"/>
        </w:rPr>
        <w:t xml:space="preserve">                       </w:t>
      </w:r>
      <w:r>
        <w:rPr>
          <w:rFonts w:ascii="仿宋_GB2312" w:eastAsia="仿宋_GB2312" w:cs="仿宋_GB2312" w:hint="eastAsia"/>
          <w:sz w:val="28"/>
          <w:szCs w:val="28"/>
        </w:rPr>
        <w:t>受理日期：</w:t>
      </w:r>
    </w:p>
    <w:p w:rsidR="007E5B0C" w:rsidRDefault="006D7938">
      <w:pPr>
        <w:snapToGrid w:val="0"/>
        <w:spacing w:line="540" w:lineRule="exact"/>
        <w:jc w:val="left"/>
        <w:rPr>
          <w:rFonts w:ascii="仿宋_GB2312" w:eastAsia="仿宋_GB2312" w:cs="Times New Roman"/>
          <w:sz w:val="32"/>
          <w:szCs w:val="32"/>
        </w:rPr>
      </w:pPr>
      <w:r>
        <w:rPr>
          <w:rFonts w:ascii="仿宋_GB2312" w:eastAsia="仿宋_GB2312" w:cs="仿宋_GB2312" w:hint="eastAsia"/>
          <w:sz w:val="32"/>
          <w:szCs w:val="32"/>
        </w:rPr>
        <w:t>……………………………………</w:t>
      </w:r>
      <w:r>
        <w:rPr>
          <w:rFonts w:ascii="仿宋_GB2312" w:eastAsia="仿宋_GB2312" w:cs="仿宋_GB2312"/>
          <w:sz w:val="32"/>
          <w:szCs w:val="32"/>
        </w:rPr>
        <w:t xml:space="preserve"> </w:t>
      </w:r>
      <w:r>
        <w:rPr>
          <w:rFonts w:ascii="仿宋_GB2312" w:eastAsia="仿宋_GB2312" w:cs="仿宋_GB2312" w:hint="eastAsia"/>
          <w:sz w:val="32"/>
          <w:szCs w:val="32"/>
        </w:rPr>
        <w:t>…………………………………</w:t>
      </w:r>
    </w:p>
    <w:p w:rsidR="007E5B0C" w:rsidRDefault="007E5B0C">
      <w:pPr>
        <w:snapToGrid w:val="0"/>
        <w:spacing w:line="540" w:lineRule="exact"/>
        <w:jc w:val="center"/>
        <w:rPr>
          <w:rFonts w:ascii="仿宋_GB2312" w:eastAsia="仿宋_GB2312" w:cs="Times New Roman"/>
          <w:sz w:val="32"/>
          <w:szCs w:val="32"/>
        </w:rPr>
      </w:pPr>
    </w:p>
    <w:p w:rsidR="007E5B0C" w:rsidRDefault="006D7938">
      <w:pPr>
        <w:snapToGrid w:val="0"/>
        <w:spacing w:line="540" w:lineRule="exact"/>
        <w:jc w:val="center"/>
        <w:rPr>
          <w:rFonts w:ascii="仿宋_GB2312" w:eastAsia="仿宋_GB2312" w:cs="Times New Roman"/>
          <w:b/>
          <w:bCs/>
          <w:sz w:val="36"/>
          <w:szCs w:val="36"/>
        </w:rPr>
      </w:pPr>
      <w:r>
        <w:rPr>
          <w:rFonts w:ascii="仿宋_GB2312" w:eastAsia="仿宋_GB2312" w:cs="仿宋_GB2312" w:hint="eastAsia"/>
          <w:b/>
          <w:bCs/>
          <w:sz w:val="36"/>
          <w:szCs w:val="36"/>
        </w:rPr>
        <w:t>食品生产加工小作坊许可申请</w:t>
      </w:r>
    </w:p>
    <w:p w:rsidR="007E5B0C" w:rsidRDefault="006D7938">
      <w:pPr>
        <w:snapToGrid w:val="0"/>
        <w:spacing w:line="540" w:lineRule="exact"/>
        <w:jc w:val="center"/>
        <w:rPr>
          <w:rFonts w:ascii="仿宋_GB2312" w:eastAsia="仿宋_GB2312" w:cs="Times New Roman"/>
          <w:b/>
          <w:bCs/>
          <w:sz w:val="36"/>
          <w:szCs w:val="36"/>
        </w:rPr>
      </w:pPr>
      <w:r>
        <w:rPr>
          <w:rFonts w:ascii="仿宋_GB2312" w:eastAsia="仿宋_GB2312" w:cs="仿宋_GB2312" w:hint="eastAsia"/>
          <w:b/>
          <w:bCs/>
          <w:sz w:val="36"/>
          <w:szCs w:val="36"/>
        </w:rPr>
        <w:t>受理决定书</w:t>
      </w:r>
    </w:p>
    <w:p w:rsidR="007E5B0C" w:rsidRDefault="006D7938">
      <w:pPr>
        <w:spacing w:line="540" w:lineRule="exact"/>
        <w:jc w:val="left"/>
        <w:rPr>
          <w:rFonts w:ascii="仿宋_GB2312" w:eastAsia="仿宋_GB2312" w:cs="Times New Roman"/>
          <w:sz w:val="28"/>
          <w:szCs w:val="28"/>
        </w:rPr>
      </w:pPr>
      <w:r>
        <w:rPr>
          <w:rFonts w:ascii="仿宋_GB2312" w:eastAsia="仿宋_GB2312" w:cs="仿宋_GB2312" w:hint="eastAsia"/>
          <w:sz w:val="28"/>
          <w:szCs w:val="28"/>
        </w:rPr>
        <w:t>编号：</w:t>
      </w:r>
    </w:p>
    <w:p w:rsidR="007E5B0C" w:rsidRDefault="006D7938">
      <w:pPr>
        <w:spacing w:line="540" w:lineRule="exact"/>
        <w:rPr>
          <w:rFonts w:ascii="仿宋_GB2312" w:eastAsia="仿宋_GB2312" w:cs="Times New Roman"/>
          <w:sz w:val="28"/>
          <w:szCs w:val="28"/>
        </w:rPr>
      </w:pPr>
      <w:r>
        <w:rPr>
          <w:rFonts w:ascii="仿宋_GB2312" w:eastAsia="仿宋_GB2312" w:cs="仿宋_GB2312" w:hint="eastAsia"/>
          <w:sz w:val="28"/>
          <w:szCs w:val="28"/>
          <w:u w:val="single"/>
        </w:rPr>
        <w:t xml:space="preserve">　</w:t>
      </w:r>
      <w:r>
        <w:rPr>
          <w:rFonts w:ascii="仿宋_GB2312" w:eastAsia="仿宋_GB2312" w:cs="仿宋_GB2312"/>
          <w:sz w:val="28"/>
          <w:szCs w:val="28"/>
          <w:u w:val="single"/>
        </w:rPr>
        <w:t xml:space="preserve">                              </w:t>
      </w:r>
      <w:r>
        <w:rPr>
          <w:rFonts w:ascii="仿宋_GB2312" w:eastAsia="仿宋_GB2312" w:cs="仿宋_GB2312" w:hint="eastAsia"/>
          <w:sz w:val="28"/>
          <w:szCs w:val="28"/>
        </w:rPr>
        <w:t>：</w:t>
      </w:r>
    </w:p>
    <w:p w:rsidR="007E5B0C" w:rsidRDefault="006D7938" w:rsidP="00C551C6">
      <w:pPr>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你提出的食品生产加工小作坊许可申请和所提供（出示）的材料，符合申请条件。根据《行政许可法》第三十二条第一款第五项规定，决定予以受理。</w:t>
      </w:r>
    </w:p>
    <w:p w:rsidR="007E5B0C" w:rsidRDefault="007E5B0C" w:rsidP="00C551C6">
      <w:pPr>
        <w:spacing w:line="560" w:lineRule="exact"/>
        <w:ind w:firstLineChars="200" w:firstLine="640"/>
        <w:rPr>
          <w:rFonts w:ascii="仿宋_GB2312" w:eastAsia="仿宋_GB2312" w:cs="Times New Roman"/>
          <w:sz w:val="32"/>
          <w:szCs w:val="32"/>
        </w:rPr>
      </w:pPr>
    </w:p>
    <w:p w:rsidR="007E5B0C" w:rsidRDefault="006D7938" w:rsidP="00C551C6">
      <w:pPr>
        <w:spacing w:line="560" w:lineRule="exact"/>
        <w:ind w:right="480" w:firstLineChars="200" w:firstLine="640"/>
        <w:jc w:val="right"/>
        <w:rPr>
          <w:rFonts w:ascii="仿宋_GB2312" w:eastAsia="仿宋_GB2312" w:cs="Times New Roman"/>
          <w:sz w:val="32"/>
          <w:szCs w:val="32"/>
        </w:rPr>
      </w:pPr>
      <w:r>
        <w:rPr>
          <w:rFonts w:ascii="仿宋_GB2312" w:eastAsia="仿宋_GB2312" w:cs="仿宋_GB2312" w:hint="eastAsia"/>
          <w:sz w:val="32"/>
          <w:szCs w:val="32"/>
        </w:rPr>
        <w:t>行政许可专用章</w:t>
      </w:r>
    </w:p>
    <w:p w:rsidR="007E5B0C" w:rsidRDefault="006D7938">
      <w:pPr>
        <w:spacing w:line="540" w:lineRule="exact"/>
        <w:ind w:firstLine="480"/>
        <w:rPr>
          <w:rFonts w:ascii="仿宋_GB2312" w:eastAsia="仿宋_GB2312" w:cs="Times New Roman"/>
          <w:sz w:val="28"/>
          <w:szCs w:val="28"/>
        </w:rPr>
      </w:pPr>
      <w:r>
        <w:rPr>
          <w:rFonts w:ascii="仿宋_GB2312" w:eastAsia="仿宋_GB2312" w:cs="仿宋_GB2312" w:hint="eastAsia"/>
          <w:sz w:val="28"/>
          <w:szCs w:val="28"/>
        </w:rPr>
        <w:t xml:space="preserve">　　　　　　　　　　　</w:t>
      </w:r>
      <w:r>
        <w:rPr>
          <w:rFonts w:ascii="仿宋_GB2312" w:eastAsia="仿宋_GB2312" w:cs="仿宋_GB2312"/>
          <w:sz w:val="28"/>
          <w:szCs w:val="28"/>
        </w:rPr>
        <w:t xml:space="preserve">    </w:t>
      </w:r>
      <w:r>
        <w:rPr>
          <w:rFonts w:ascii="仿宋_GB2312" w:eastAsia="仿宋_GB2312" w:cs="仿宋_GB2312" w:hint="eastAsia"/>
          <w:sz w:val="28"/>
          <w:szCs w:val="28"/>
        </w:rPr>
        <w:t xml:space="preserve">　　</w:t>
      </w:r>
      <w:r>
        <w:rPr>
          <w:rFonts w:ascii="仿宋_GB2312" w:eastAsia="仿宋_GB2312" w:cs="仿宋_GB2312"/>
          <w:sz w:val="28"/>
          <w:szCs w:val="28"/>
        </w:rPr>
        <w:t xml:space="preserve">            </w:t>
      </w:r>
      <w:r>
        <w:rPr>
          <w:rFonts w:ascii="仿宋_GB2312" w:eastAsia="仿宋_GB2312" w:cs="仿宋_GB2312" w:hint="eastAsia"/>
          <w:sz w:val="28"/>
          <w:szCs w:val="28"/>
        </w:rPr>
        <w:t>年</w:t>
      </w:r>
      <w:r>
        <w:rPr>
          <w:rFonts w:ascii="仿宋_GB2312" w:eastAsia="仿宋_GB2312" w:cs="仿宋_GB2312"/>
          <w:sz w:val="28"/>
          <w:szCs w:val="28"/>
        </w:rPr>
        <w:t xml:space="preserve"> </w:t>
      </w:r>
      <w:r>
        <w:rPr>
          <w:rFonts w:ascii="仿宋_GB2312" w:eastAsia="仿宋_GB2312" w:cs="仿宋_GB2312" w:hint="eastAsia"/>
          <w:sz w:val="28"/>
          <w:szCs w:val="28"/>
        </w:rPr>
        <w:t xml:space="preserve">　</w:t>
      </w:r>
      <w:r>
        <w:rPr>
          <w:rFonts w:ascii="仿宋_GB2312" w:eastAsia="仿宋_GB2312" w:cs="仿宋_GB2312"/>
          <w:sz w:val="28"/>
          <w:szCs w:val="28"/>
        </w:rPr>
        <w:t xml:space="preserve"> </w:t>
      </w:r>
      <w:r>
        <w:rPr>
          <w:rFonts w:ascii="仿宋_GB2312" w:eastAsia="仿宋_GB2312" w:cs="仿宋_GB2312" w:hint="eastAsia"/>
          <w:sz w:val="28"/>
          <w:szCs w:val="28"/>
        </w:rPr>
        <w:t>月</w:t>
      </w:r>
      <w:r>
        <w:rPr>
          <w:rFonts w:ascii="仿宋_GB2312" w:eastAsia="仿宋_GB2312" w:cs="仿宋_GB2312"/>
          <w:sz w:val="28"/>
          <w:szCs w:val="28"/>
        </w:rPr>
        <w:t xml:space="preserve"> </w:t>
      </w:r>
      <w:r>
        <w:rPr>
          <w:rFonts w:ascii="仿宋_GB2312" w:eastAsia="仿宋_GB2312" w:cs="仿宋_GB2312" w:hint="eastAsia"/>
          <w:sz w:val="28"/>
          <w:szCs w:val="28"/>
        </w:rPr>
        <w:t xml:space="preserve">　</w:t>
      </w:r>
      <w:r>
        <w:rPr>
          <w:rFonts w:ascii="仿宋_GB2312" w:eastAsia="仿宋_GB2312" w:cs="仿宋_GB2312"/>
          <w:sz w:val="28"/>
          <w:szCs w:val="28"/>
        </w:rPr>
        <w:t xml:space="preserve">  </w:t>
      </w:r>
      <w:r>
        <w:rPr>
          <w:rFonts w:ascii="仿宋_GB2312" w:eastAsia="仿宋_GB2312" w:cs="仿宋_GB2312" w:hint="eastAsia"/>
          <w:sz w:val="28"/>
          <w:szCs w:val="28"/>
        </w:rPr>
        <w:t>日</w:t>
      </w:r>
    </w:p>
    <w:p w:rsidR="007E5B0C" w:rsidRDefault="007E5B0C">
      <w:pPr>
        <w:spacing w:line="540" w:lineRule="exact"/>
        <w:ind w:firstLine="480"/>
        <w:rPr>
          <w:rFonts w:ascii="仿宋_GB2312" w:eastAsia="仿宋_GB2312" w:cs="Times New Roman"/>
          <w:sz w:val="28"/>
          <w:szCs w:val="28"/>
        </w:rPr>
      </w:pPr>
    </w:p>
    <w:p w:rsidR="007E5B0C" w:rsidRDefault="007E5B0C">
      <w:pPr>
        <w:pBdr>
          <w:bottom w:val="single" w:sz="12" w:space="0" w:color="auto"/>
        </w:pBdr>
        <w:spacing w:line="540" w:lineRule="exact"/>
        <w:rPr>
          <w:rFonts w:ascii="仿宋_GB2312" w:eastAsia="仿宋_GB2312" w:cs="Times New Roman"/>
          <w:b/>
          <w:bCs/>
          <w:sz w:val="32"/>
          <w:szCs w:val="32"/>
        </w:rPr>
      </w:pPr>
    </w:p>
    <w:p w:rsidR="007E5B0C" w:rsidRDefault="006D7938">
      <w:pPr>
        <w:spacing w:line="540" w:lineRule="exact"/>
        <w:rPr>
          <w:rFonts w:ascii="仿宋_GB2312" w:eastAsia="仿宋_GB2312" w:cs="Times New Roman"/>
          <w:sz w:val="24"/>
          <w:szCs w:val="24"/>
        </w:rPr>
      </w:pPr>
      <w:r>
        <w:rPr>
          <w:rFonts w:cs="Times New Roman"/>
          <w:sz w:val="28"/>
          <w:szCs w:val="28"/>
        </w:rPr>
        <w:br w:type="page"/>
      </w:r>
      <w:bookmarkStart w:id="1" w:name="_Ref346805430"/>
      <w:bookmarkStart w:id="2" w:name="_Toc347772330"/>
      <w:r>
        <w:rPr>
          <w:rFonts w:ascii="仿宋_GB2312" w:eastAsia="仿宋_GB2312" w:cs="仿宋_GB2312" w:hint="eastAsia"/>
          <w:sz w:val="24"/>
          <w:szCs w:val="24"/>
        </w:rPr>
        <w:lastRenderedPageBreak/>
        <w:t>附表</w:t>
      </w:r>
      <w:r>
        <w:rPr>
          <w:rFonts w:ascii="仿宋_GB2312" w:eastAsia="仿宋_GB2312" w:cs="仿宋_GB2312"/>
          <w:sz w:val="24"/>
          <w:szCs w:val="24"/>
        </w:rPr>
        <w:t>3</w:t>
      </w:r>
      <w:r>
        <w:rPr>
          <w:rFonts w:ascii="仿宋_GB2312" w:eastAsia="仿宋_GB2312" w:cs="仿宋_GB2312" w:hint="eastAsia"/>
          <w:sz w:val="24"/>
          <w:szCs w:val="24"/>
        </w:rPr>
        <w:t>：食品生产加工小作坊许可申请不予受理决定书</w:t>
      </w:r>
      <w:bookmarkEnd w:id="1"/>
      <w:bookmarkEnd w:id="2"/>
    </w:p>
    <w:p w:rsidR="007E5B0C" w:rsidRDefault="007E5B0C">
      <w:pPr>
        <w:spacing w:line="540" w:lineRule="exact"/>
        <w:rPr>
          <w:rFonts w:ascii="仿宋_GB2312" w:eastAsia="仿宋_GB2312" w:cs="Times New Roman"/>
          <w:sz w:val="32"/>
          <w:szCs w:val="32"/>
        </w:rPr>
      </w:pPr>
    </w:p>
    <w:p w:rsidR="007E5B0C" w:rsidRDefault="006D7938">
      <w:pPr>
        <w:snapToGrid w:val="0"/>
        <w:spacing w:line="540" w:lineRule="exact"/>
        <w:jc w:val="center"/>
        <w:rPr>
          <w:rFonts w:ascii="黑体" w:eastAsia="黑体" w:cs="Times New Roman"/>
          <w:sz w:val="36"/>
          <w:szCs w:val="36"/>
        </w:rPr>
      </w:pPr>
      <w:r>
        <w:rPr>
          <w:rFonts w:ascii="黑体" w:eastAsia="黑体" w:cs="黑体" w:hint="eastAsia"/>
          <w:sz w:val="36"/>
          <w:szCs w:val="36"/>
        </w:rPr>
        <w:t>食品生产加工小作坊许可申请</w:t>
      </w:r>
    </w:p>
    <w:p w:rsidR="007E5B0C" w:rsidRDefault="006D7938">
      <w:pPr>
        <w:snapToGrid w:val="0"/>
        <w:spacing w:line="540" w:lineRule="exact"/>
        <w:jc w:val="center"/>
        <w:rPr>
          <w:rFonts w:ascii="黑体" w:eastAsia="黑体" w:cs="Times New Roman"/>
          <w:sz w:val="36"/>
          <w:szCs w:val="36"/>
        </w:rPr>
      </w:pPr>
      <w:r>
        <w:rPr>
          <w:rFonts w:ascii="黑体" w:eastAsia="黑体" w:cs="黑体" w:hint="eastAsia"/>
          <w:sz w:val="36"/>
          <w:szCs w:val="36"/>
        </w:rPr>
        <w:t>不予受理决定书</w:t>
      </w:r>
    </w:p>
    <w:p w:rsidR="007E5B0C" w:rsidRDefault="007E5B0C">
      <w:pPr>
        <w:spacing w:line="540" w:lineRule="exact"/>
        <w:ind w:firstLine="780"/>
        <w:rPr>
          <w:rFonts w:ascii="仿宋_GB2312" w:eastAsia="仿宋_GB2312" w:cs="Times New Roman"/>
          <w:sz w:val="32"/>
          <w:szCs w:val="32"/>
        </w:rPr>
      </w:pPr>
    </w:p>
    <w:p w:rsidR="007E5B0C" w:rsidRDefault="006D7938">
      <w:pPr>
        <w:spacing w:line="560" w:lineRule="exact"/>
        <w:rPr>
          <w:rFonts w:ascii="仿宋_GB2312" w:eastAsia="仿宋_GB2312" w:cs="Times New Roman"/>
          <w:sz w:val="32"/>
          <w:szCs w:val="32"/>
        </w:rPr>
      </w:pPr>
      <w:r>
        <w:rPr>
          <w:rFonts w:ascii="仿宋_GB2312" w:eastAsia="仿宋_GB2312" w:cs="仿宋_GB2312" w:hint="eastAsia"/>
          <w:sz w:val="32"/>
          <w:szCs w:val="32"/>
        </w:rPr>
        <w:t>编号：</w:t>
      </w:r>
    </w:p>
    <w:p w:rsidR="007E5B0C" w:rsidRDefault="007E5B0C">
      <w:pPr>
        <w:spacing w:line="560" w:lineRule="exact"/>
        <w:jc w:val="center"/>
        <w:rPr>
          <w:rFonts w:ascii="仿宋_GB2312" w:eastAsia="仿宋_GB2312" w:cs="Times New Roman"/>
          <w:sz w:val="32"/>
          <w:szCs w:val="32"/>
        </w:rPr>
      </w:pPr>
    </w:p>
    <w:p w:rsidR="007E5B0C" w:rsidRDefault="006D7938" w:rsidP="00C551C6">
      <w:pPr>
        <w:spacing w:line="560" w:lineRule="exact"/>
        <w:ind w:firstLineChars="50" w:firstLine="160"/>
        <w:rPr>
          <w:rFonts w:ascii="仿宋_GB2312" w:eastAsia="仿宋_GB2312" w:cs="Times New Roman"/>
          <w:sz w:val="32"/>
          <w:szCs w:val="32"/>
        </w:rPr>
      </w:pPr>
      <w:r>
        <w:rPr>
          <w:rFonts w:ascii="仿宋_GB2312" w:eastAsia="仿宋_GB2312" w:cs="仿宋_GB2312"/>
          <w:sz w:val="32"/>
          <w:szCs w:val="32"/>
          <w:u w:val="single"/>
        </w:rPr>
        <w:t xml:space="preserve">                   </w:t>
      </w:r>
      <w:r>
        <w:rPr>
          <w:rFonts w:ascii="仿宋_GB2312" w:eastAsia="仿宋_GB2312" w:cs="仿宋_GB2312" w:hint="eastAsia"/>
          <w:sz w:val="32"/>
          <w:szCs w:val="32"/>
          <w:u w:val="single"/>
        </w:rPr>
        <w:t>（小作坊名称）</w:t>
      </w:r>
      <w:r>
        <w:rPr>
          <w:rFonts w:ascii="仿宋_GB2312" w:eastAsia="仿宋_GB2312" w:cs="仿宋_GB2312" w:hint="eastAsia"/>
          <w:sz w:val="32"/>
          <w:szCs w:val="32"/>
        </w:rPr>
        <w:t>：</w:t>
      </w:r>
    </w:p>
    <w:p w:rsidR="007E5B0C" w:rsidRDefault="006D7938" w:rsidP="00C551C6">
      <w:pPr>
        <w:spacing w:line="560" w:lineRule="exact"/>
        <w:ind w:firstLineChars="200" w:firstLine="640"/>
        <w:rPr>
          <w:rFonts w:ascii="仿宋_GB2312" w:eastAsia="仿宋_GB2312" w:cs="Times New Roman"/>
          <w:sz w:val="32"/>
          <w:szCs w:val="32"/>
          <w:u w:val="single"/>
        </w:rPr>
      </w:pPr>
      <w:r>
        <w:rPr>
          <w:rFonts w:ascii="仿宋_GB2312" w:eastAsia="仿宋_GB2312" w:cs="仿宋_GB2312" w:hint="eastAsia"/>
          <w:sz w:val="32"/>
          <w:szCs w:val="32"/>
        </w:rPr>
        <w:t>你申请的食品生产加工小作坊许可，经审查，不需要取得许可（或者不属于本机关职权范围），应向提出申请。根据《行政许可法》第三十二条第一款第（一）项规定，决定不予以受理。</w:t>
      </w:r>
    </w:p>
    <w:p w:rsidR="007E5B0C" w:rsidRDefault="006D7938" w:rsidP="00C551C6">
      <w:pPr>
        <w:spacing w:line="560" w:lineRule="exact"/>
        <w:ind w:firstLineChars="250" w:firstLine="800"/>
        <w:rPr>
          <w:rFonts w:ascii="仿宋_GB2312" w:eastAsia="仿宋_GB2312" w:cs="Times New Roman"/>
          <w:sz w:val="32"/>
          <w:szCs w:val="32"/>
        </w:rPr>
      </w:pPr>
      <w:r>
        <w:rPr>
          <w:rFonts w:ascii="仿宋_GB2312" w:eastAsia="仿宋_GB2312" w:cs="仿宋_GB2312" w:hint="eastAsia"/>
          <w:sz w:val="32"/>
          <w:szCs w:val="32"/>
        </w:rPr>
        <w:t>如不服本决定，可在接到本决定书之日起六十日内，依法向</w:t>
      </w:r>
      <w:r>
        <w:rPr>
          <w:rFonts w:ascii="仿宋_GB2312" w:eastAsia="仿宋_GB2312" w:cs="仿宋_GB2312"/>
          <w:sz w:val="32"/>
          <w:szCs w:val="32"/>
        </w:rPr>
        <w:t>_______________</w:t>
      </w:r>
      <w:r>
        <w:rPr>
          <w:rFonts w:ascii="仿宋_GB2312" w:eastAsia="仿宋_GB2312" w:cs="仿宋_GB2312" w:hint="eastAsia"/>
          <w:sz w:val="32"/>
          <w:szCs w:val="32"/>
        </w:rPr>
        <w:t>或者</w:t>
      </w:r>
      <w:r>
        <w:rPr>
          <w:rFonts w:ascii="仿宋_GB2312" w:eastAsia="仿宋_GB2312" w:cs="仿宋_GB2312"/>
          <w:sz w:val="32"/>
          <w:szCs w:val="32"/>
        </w:rPr>
        <w:t>________________</w:t>
      </w:r>
      <w:r>
        <w:rPr>
          <w:rFonts w:ascii="仿宋_GB2312" w:eastAsia="仿宋_GB2312" w:cs="仿宋_GB2312" w:hint="eastAsia"/>
          <w:sz w:val="32"/>
          <w:szCs w:val="32"/>
        </w:rPr>
        <w:t>申请行政复议或者</w:t>
      </w:r>
      <w:r>
        <w:rPr>
          <w:rFonts w:ascii="仿宋_GB2312" w:eastAsia="仿宋_GB2312" w:cs="仿宋_GB2312"/>
          <w:sz w:val="32"/>
          <w:szCs w:val="32"/>
        </w:rPr>
        <w:t>3</w:t>
      </w:r>
      <w:r>
        <w:rPr>
          <w:rFonts w:ascii="仿宋_GB2312" w:eastAsia="仿宋_GB2312" w:cs="仿宋_GB2312" w:hint="eastAsia"/>
          <w:sz w:val="32"/>
          <w:szCs w:val="32"/>
        </w:rPr>
        <w:t>个月内（法律、法规另有规定的按照规定）向人民法院提起行政诉讼。</w:t>
      </w:r>
    </w:p>
    <w:p w:rsidR="007E5B0C" w:rsidRDefault="007E5B0C" w:rsidP="00C551C6">
      <w:pPr>
        <w:spacing w:line="560" w:lineRule="exact"/>
        <w:ind w:firstLineChars="1450" w:firstLine="4640"/>
        <w:rPr>
          <w:rFonts w:ascii="仿宋_GB2312" w:eastAsia="仿宋_GB2312" w:cs="Times New Roman"/>
          <w:sz w:val="32"/>
          <w:szCs w:val="32"/>
        </w:rPr>
      </w:pPr>
    </w:p>
    <w:p w:rsidR="007E5B0C" w:rsidRDefault="007E5B0C">
      <w:pPr>
        <w:spacing w:line="560" w:lineRule="exact"/>
        <w:rPr>
          <w:rFonts w:ascii="仿宋_GB2312" w:eastAsia="仿宋_GB2312" w:cs="Times New Roman"/>
          <w:sz w:val="32"/>
          <w:szCs w:val="32"/>
        </w:rPr>
      </w:pPr>
    </w:p>
    <w:p w:rsidR="007E5B0C" w:rsidRDefault="007E5B0C" w:rsidP="00C551C6">
      <w:pPr>
        <w:spacing w:line="560" w:lineRule="exact"/>
        <w:ind w:firstLineChars="1450" w:firstLine="4640"/>
        <w:rPr>
          <w:rFonts w:ascii="仿宋_GB2312" w:eastAsia="仿宋_GB2312" w:cs="Times New Roman"/>
          <w:sz w:val="32"/>
          <w:szCs w:val="32"/>
        </w:rPr>
      </w:pPr>
    </w:p>
    <w:p w:rsidR="007E5B0C" w:rsidRDefault="006D7938" w:rsidP="00C551C6">
      <w:pPr>
        <w:spacing w:line="520" w:lineRule="exact"/>
        <w:ind w:firstLineChars="1900" w:firstLine="6080"/>
        <w:rPr>
          <w:rFonts w:ascii="仿宋_GB2312" w:eastAsia="仿宋_GB2312" w:cs="Times New Roman"/>
          <w:sz w:val="32"/>
          <w:szCs w:val="32"/>
        </w:rPr>
      </w:pPr>
      <w:r>
        <w:rPr>
          <w:rFonts w:ascii="仿宋_GB2312" w:eastAsia="仿宋_GB2312" w:cs="仿宋_GB2312" w:hint="eastAsia"/>
          <w:sz w:val="32"/>
          <w:szCs w:val="32"/>
        </w:rPr>
        <w:t>行政许可专用章</w:t>
      </w:r>
    </w:p>
    <w:p w:rsidR="007E5B0C" w:rsidRDefault="006D7938">
      <w:pPr>
        <w:spacing w:line="560" w:lineRule="exact"/>
        <w:ind w:firstLine="480"/>
        <w:rPr>
          <w:rFonts w:ascii="仿宋_GB2312" w:eastAsia="仿宋_GB2312" w:cs="Times New Roman"/>
          <w:sz w:val="32"/>
          <w:szCs w:val="32"/>
        </w:rPr>
      </w:pPr>
      <w:r>
        <w:rPr>
          <w:rFonts w:ascii="仿宋_GB2312" w:eastAsia="仿宋_GB2312" w:cs="仿宋_GB2312" w:hint="eastAsia"/>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年　月　日</w:t>
      </w:r>
    </w:p>
    <w:p w:rsidR="007E5B0C" w:rsidRDefault="007E5B0C">
      <w:pPr>
        <w:pBdr>
          <w:bottom w:val="single" w:sz="12" w:space="1" w:color="auto"/>
        </w:pBdr>
        <w:spacing w:line="560" w:lineRule="exact"/>
        <w:rPr>
          <w:rFonts w:ascii="仿宋_GB2312" w:eastAsia="仿宋_GB2312" w:cs="Times New Roman"/>
          <w:sz w:val="32"/>
          <w:szCs w:val="32"/>
        </w:rPr>
      </w:pPr>
    </w:p>
    <w:p w:rsidR="007E5B0C" w:rsidRDefault="007E5B0C">
      <w:pPr>
        <w:pBdr>
          <w:bottom w:val="single" w:sz="12" w:space="1" w:color="auto"/>
        </w:pBdr>
        <w:spacing w:line="560" w:lineRule="exact"/>
        <w:rPr>
          <w:rFonts w:ascii="仿宋_GB2312" w:eastAsia="仿宋_GB2312" w:cs="Times New Roman"/>
          <w:sz w:val="32"/>
          <w:szCs w:val="32"/>
        </w:rPr>
      </w:pPr>
    </w:p>
    <w:p w:rsidR="007E5B0C" w:rsidRDefault="006D7938">
      <w:pPr>
        <w:adjustRightInd w:val="0"/>
        <w:snapToGrid w:val="0"/>
        <w:spacing w:line="540" w:lineRule="exact"/>
        <w:rPr>
          <w:rFonts w:ascii="仿宋_GB2312" w:eastAsia="仿宋_GB2312" w:cs="Times New Roman"/>
        </w:rPr>
      </w:pPr>
      <w:r>
        <w:rPr>
          <w:rFonts w:cs="Times New Roman"/>
          <w:sz w:val="32"/>
          <w:szCs w:val="32"/>
        </w:rPr>
        <w:br w:type="page"/>
      </w:r>
      <w:bookmarkStart w:id="3" w:name="_Ref346892247"/>
      <w:bookmarkStart w:id="4" w:name="_Toc347772331"/>
      <w:r>
        <w:rPr>
          <w:rFonts w:ascii="仿宋_GB2312" w:eastAsia="仿宋_GB2312" w:cs="仿宋_GB2312" w:hint="eastAsia"/>
          <w:sz w:val="24"/>
          <w:szCs w:val="24"/>
        </w:rPr>
        <w:lastRenderedPageBreak/>
        <w:t>附表</w:t>
      </w:r>
      <w:r>
        <w:rPr>
          <w:rFonts w:ascii="仿宋_GB2312" w:eastAsia="仿宋_GB2312" w:cs="仿宋_GB2312"/>
          <w:sz w:val="24"/>
          <w:szCs w:val="24"/>
        </w:rPr>
        <w:t>4</w:t>
      </w:r>
      <w:r>
        <w:rPr>
          <w:rFonts w:ascii="仿宋_GB2312" w:eastAsia="仿宋_GB2312" w:cs="仿宋_GB2312" w:hint="eastAsia"/>
          <w:sz w:val="24"/>
          <w:szCs w:val="24"/>
        </w:rPr>
        <w:t>：食品生产加工小作坊生产许可申请材料补正告知书</w:t>
      </w:r>
      <w:bookmarkEnd w:id="3"/>
      <w:bookmarkEnd w:id="4"/>
    </w:p>
    <w:p w:rsidR="007E5B0C" w:rsidRDefault="007E5B0C">
      <w:pPr>
        <w:snapToGrid w:val="0"/>
        <w:spacing w:line="560" w:lineRule="exact"/>
        <w:jc w:val="left"/>
        <w:rPr>
          <w:rFonts w:ascii="仿宋_GB2312" w:eastAsia="仿宋_GB2312" w:cs="Times New Roman"/>
        </w:rPr>
      </w:pPr>
    </w:p>
    <w:p w:rsidR="007E5B0C" w:rsidRDefault="006D7938">
      <w:pPr>
        <w:snapToGrid w:val="0"/>
        <w:spacing w:line="540" w:lineRule="exact"/>
        <w:jc w:val="center"/>
        <w:rPr>
          <w:rFonts w:ascii="黑体" w:eastAsia="黑体" w:cs="Times New Roman"/>
          <w:sz w:val="36"/>
          <w:szCs w:val="36"/>
        </w:rPr>
      </w:pPr>
      <w:r>
        <w:rPr>
          <w:rFonts w:ascii="黑体" w:eastAsia="黑体" w:cs="黑体" w:hint="eastAsia"/>
          <w:sz w:val="36"/>
          <w:szCs w:val="36"/>
        </w:rPr>
        <w:t>食品生产加工小作坊生产许可申请</w:t>
      </w:r>
    </w:p>
    <w:p w:rsidR="007E5B0C" w:rsidRDefault="006D7938">
      <w:pPr>
        <w:snapToGrid w:val="0"/>
        <w:spacing w:line="540" w:lineRule="exact"/>
        <w:jc w:val="center"/>
        <w:rPr>
          <w:rFonts w:ascii="黑体" w:eastAsia="黑体" w:cs="Times New Roman"/>
          <w:sz w:val="36"/>
          <w:szCs w:val="36"/>
        </w:rPr>
      </w:pPr>
      <w:r>
        <w:rPr>
          <w:rFonts w:ascii="黑体" w:eastAsia="黑体" w:cs="黑体" w:hint="eastAsia"/>
          <w:sz w:val="36"/>
          <w:szCs w:val="36"/>
        </w:rPr>
        <w:t>材料补正告知书</w:t>
      </w:r>
    </w:p>
    <w:p w:rsidR="007E5B0C" w:rsidRDefault="007E5B0C">
      <w:pPr>
        <w:spacing w:line="540" w:lineRule="exact"/>
        <w:jc w:val="center"/>
        <w:rPr>
          <w:rFonts w:ascii="仿宋_GB2312" w:eastAsia="仿宋_GB2312" w:cs="Times New Roman"/>
          <w:sz w:val="32"/>
          <w:szCs w:val="32"/>
        </w:rPr>
      </w:pPr>
    </w:p>
    <w:p w:rsidR="007E5B0C" w:rsidRDefault="006D7938">
      <w:pPr>
        <w:spacing w:line="560" w:lineRule="exact"/>
        <w:ind w:right="1880"/>
        <w:jc w:val="left"/>
        <w:rPr>
          <w:rFonts w:ascii="仿宋_GB2312" w:eastAsia="仿宋_GB2312" w:cs="Times New Roman"/>
          <w:sz w:val="32"/>
          <w:szCs w:val="32"/>
        </w:rPr>
      </w:pPr>
      <w:r>
        <w:rPr>
          <w:rFonts w:ascii="仿宋_GB2312" w:eastAsia="仿宋_GB2312" w:cs="仿宋_GB2312" w:hint="eastAsia"/>
          <w:sz w:val="32"/>
          <w:szCs w:val="32"/>
        </w:rPr>
        <w:t>编号：</w:t>
      </w:r>
    </w:p>
    <w:p w:rsidR="007E5B0C" w:rsidRDefault="007E5B0C">
      <w:pPr>
        <w:spacing w:line="560" w:lineRule="exact"/>
        <w:rPr>
          <w:rFonts w:ascii="仿宋_GB2312" w:eastAsia="仿宋_GB2312" w:cs="Times New Roman"/>
          <w:sz w:val="32"/>
          <w:szCs w:val="32"/>
        </w:rPr>
      </w:pPr>
    </w:p>
    <w:p w:rsidR="007E5B0C" w:rsidRDefault="006D7938">
      <w:pPr>
        <w:spacing w:line="560" w:lineRule="exact"/>
        <w:rPr>
          <w:rFonts w:ascii="仿宋_GB2312" w:eastAsia="仿宋_GB2312" w:cs="Times New Roman"/>
          <w:sz w:val="32"/>
          <w:szCs w:val="32"/>
        </w:rPr>
      </w:pPr>
      <w:r>
        <w:rPr>
          <w:rFonts w:ascii="仿宋_GB2312" w:eastAsia="仿宋_GB2312" w:cs="仿宋_GB2312" w:hint="eastAsia"/>
          <w:sz w:val="32"/>
          <w:szCs w:val="32"/>
          <w:u w:val="single"/>
        </w:rPr>
        <w:t xml:space="preserve">　</w:t>
      </w:r>
      <w:r>
        <w:rPr>
          <w:rFonts w:ascii="仿宋_GB2312" w:eastAsia="仿宋_GB2312" w:cs="仿宋_GB2312"/>
          <w:sz w:val="32"/>
          <w:szCs w:val="32"/>
          <w:u w:val="single"/>
        </w:rPr>
        <w:t xml:space="preserve">                           </w:t>
      </w:r>
      <w:r>
        <w:rPr>
          <w:rFonts w:ascii="仿宋_GB2312" w:eastAsia="仿宋_GB2312" w:cs="仿宋_GB2312" w:hint="eastAsia"/>
          <w:sz w:val="32"/>
          <w:szCs w:val="32"/>
        </w:rPr>
        <w:t>：</w:t>
      </w:r>
    </w:p>
    <w:p w:rsidR="007E5B0C" w:rsidRDefault="006D7938">
      <w:pPr>
        <w:spacing w:line="560" w:lineRule="exact"/>
        <w:ind w:firstLine="780"/>
        <w:rPr>
          <w:rFonts w:ascii="仿宋_GB2312" w:eastAsia="仿宋_GB2312" w:cs="Times New Roman"/>
          <w:sz w:val="32"/>
          <w:szCs w:val="32"/>
        </w:rPr>
      </w:pPr>
      <w:r>
        <w:rPr>
          <w:rFonts w:ascii="仿宋_GB2312" w:eastAsia="仿宋_GB2312" w:cs="仿宋_GB2312" w:hint="eastAsia"/>
          <w:sz w:val="32"/>
          <w:szCs w:val="32"/>
        </w:rPr>
        <w:t>你申请的食品生产加工小作坊生产许可核准，所提供的材料不齐全或者不符合法定形式，根据《行政许可法》第三十二条第一款第（三）、（四）项规定，请作如下补正：</w:t>
      </w:r>
    </w:p>
    <w:p w:rsidR="007E5B0C" w:rsidRDefault="007E5B0C">
      <w:pPr>
        <w:spacing w:line="520" w:lineRule="exact"/>
        <w:rPr>
          <w:rFonts w:ascii="仿宋_GB2312" w:eastAsia="仿宋_GB2312" w:cs="Times New Roman"/>
          <w:sz w:val="32"/>
          <w:szCs w:val="32"/>
          <w:u w:val="single"/>
        </w:rPr>
      </w:pPr>
    </w:p>
    <w:p w:rsidR="007E5B0C" w:rsidRDefault="007E5B0C">
      <w:pPr>
        <w:spacing w:line="520" w:lineRule="exact"/>
        <w:rPr>
          <w:rFonts w:ascii="仿宋_GB2312" w:eastAsia="仿宋_GB2312" w:cs="Times New Roman"/>
          <w:sz w:val="32"/>
          <w:szCs w:val="32"/>
          <w:u w:val="single"/>
        </w:rPr>
      </w:pPr>
    </w:p>
    <w:p w:rsidR="007E5B0C" w:rsidRDefault="007E5B0C">
      <w:pPr>
        <w:spacing w:line="520" w:lineRule="exact"/>
        <w:rPr>
          <w:rFonts w:ascii="仿宋_GB2312" w:eastAsia="仿宋_GB2312" w:cs="Times New Roman"/>
          <w:sz w:val="32"/>
          <w:szCs w:val="32"/>
          <w:u w:val="single"/>
        </w:rPr>
      </w:pPr>
    </w:p>
    <w:p w:rsidR="007E5B0C" w:rsidRDefault="007E5B0C">
      <w:pPr>
        <w:spacing w:line="520" w:lineRule="exact"/>
        <w:rPr>
          <w:rFonts w:ascii="仿宋_GB2312" w:eastAsia="仿宋_GB2312" w:cs="Times New Roman"/>
          <w:sz w:val="32"/>
          <w:szCs w:val="32"/>
          <w:u w:val="single"/>
        </w:rPr>
      </w:pPr>
    </w:p>
    <w:p w:rsidR="007E5B0C" w:rsidRDefault="007E5B0C">
      <w:pPr>
        <w:spacing w:line="520" w:lineRule="exact"/>
        <w:rPr>
          <w:rFonts w:ascii="仿宋_GB2312" w:eastAsia="仿宋_GB2312" w:cs="Times New Roman"/>
          <w:sz w:val="32"/>
          <w:szCs w:val="32"/>
          <w:u w:val="single"/>
        </w:rPr>
      </w:pPr>
    </w:p>
    <w:p w:rsidR="007E5B0C" w:rsidRDefault="007E5B0C">
      <w:pPr>
        <w:spacing w:line="520" w:lineRule="exact"/>
        <w:rPr>
          <w:rFonts w:ascii="仿宋_GB2312" w:eastAsia="仿宋_GB2312" w:cs="Times New Roman"/>
          <w:sz w:val="32"/>
          <w:szCs w:val="32"/>
          <w:u w:val="single"/>
        </w:rPr>
      </w:pPr>
    </w:p>
    <w:p w:rsidR="007E5B0C" w:rsidRDefault="007E5B0C" w:rsidP="00C551C6">
      <w:pPr>
        <w:spacing w:line="520" w:lineRule="exact"/>
        <w:ind w:firstLineChars="100" w:firstLine="320"/>
        <w:rPr>
          <w:rFonts w:ascii="仿宋_GB2312" w:eastAsia="仿宋_GB2312" w:cs="Times New Roman"/>
          <w:sz w:val="32"/>
          <w:szCs w:val="32"/>
        </w:rPr>
      </w:pPr>
    </w:p>
    <w:p w:rsidR="007E5B0C" w:rsidRDefault="007E5B0C" w:rsidP="00C551C6">
      <w:pPr>
        <w:spacing w:line="520" w:lineRule="exact"/>
        <w:ind w:firstLineChars="1450" w:firstLine="4640"/>
        <w:rPr>
          <w:rFonts w:ascii="仿宋_GB2312" w:eastAsia="仿宋_GB2312" w:cs="Times New Roman"/>
          <w:sz w:val="32"/>
          <w:szCs w:val="32"/>
        </w:rPr>
      </w:pPr>
    </w:p>
    <w:p w:rsidR="007E5B0C" w:rsidRDefault="006D7938" w:rsidP="00C551C6">
      <w:pPr>
        <w:spacing w:line="520" w:lineRule="exact"/>
        <w:ind w:firstLineChars="1900" w:firstLine="6080"/>
        <w:rPr>
          <w:rFonts w:ascii="仿宋_GB2312" w:eastAsia="仿宋_GB2312" w:cs="Times New Roman"/>
          <w:sz w:val="32"/>
          <w:szCs w:val="32"/>
        </w:rPr>
      </w:pPr>
      <w:r>
        <w:rPr>
          <w:rFonts w:ascii="仿宋_GB2312" w:eastAsia="仿宋_GB2312" w:cs="仿宋_GB2312" w:hint="eastAsia"/>
          <w:sz w:val="32"/>
          <w:szCs w:val="32"/>
        </w:rPr>
        <w:t>行政许可专用章</w:t>
      </w:r>
    </w:p>
    <w:p w:rsidR="007E5B0C" w:rsidRDefault="006D7938">
      <w:pPr>
        <w:spacing w:line="520" w:lineRule="exact"/>
        <w:ind w:firstLine="480"/>
        <w:rPr>
          <w:rFonts w:ascii="仿宋_GB2312" w:eastAsia="仿宋_GB2312" w:cs="Times New Roman"/>
          <w:sz w:val="32"/>
          <w:szCs w:val="32"/>
        </w:rPr>
      </w:pPr>
      <w:r>
        <w:rPr>
          <w:rFonts w:ascii="仿宋_GB2312" w:eastAsia="仿宋_GB2312" w:cs="仿宋_GB2312" w:hint="eastAsia"/>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 xml:space="preserve">年　</w:t>
      </w:r>
      <w:r>
        <w:rPr>
          <w:rFonts w:ascii="仿宋_GB2312" w:eastAsia="仿宋_GB2312" w:cs="仿宋_GB2312"/>
          <w:sz w:val="32"/>
          <w:szCs w:val="32"/>
        </w:rPr>
        <w:t xml:space="preserve"> </w:t>
      </w:r>
      <w:r>
        <w:rPr>
          <w:rFonts w:ascii="仿宋_GB2312" w:eastAsia="仿宋_GB2312" w:cs="仿宋_GB2312" w:hint="eastAsia"/>
          <w:sz w:val="32"/>
          <w:szCs w:val="32"/>
        </w:rPr>
        <w:t xml:space="preserve">月　</w:t>
      </w:r>
      <w:r>
        <w:rPr>
          <w:rFonts w:ascii="仿宋_GB2312" w:eastAsia="仿宋_GB2312" w:cs="仿宋_GB2312"/>
          <w:sz w:val="32"/>
          <w:szCs w:val="32"/>
        </w:rPr>
        <w:t xml:space="preserve"> </w:t>
      </w:r>
      <w:r>
        <w:rPr>
          <w:rFonts w:ascii="仿宋_GB2312" w:eastAsia="仿宋_GB2312" w:cs="仿宋_GB2312" w:hint="eastAsia"/>
          <w:sz w:val="32"/>
          <w:szCs w:val="32"/>
        </w:rPr>
        <w:t>日</w:t>
      </w:r>
    </w:p>
    <w:p w:rsidR="007E5B0C" w:rsidRDefault="007E5B0C">
      <w:pPr>
        <w:pBdr>
          <w:bottom w:val="single" w:sz="12" w:space="1" w:color="auto"/>
        </w:pBdr>
        <w:spacing w:line="520" w:lineRule="exact"/>
        <w:rPr>
          <w:rFonts w:ascii="仿宋_GB2312" w:eastAsia="仿宋_GB2312" w:cs="Times New Roman"/>
          <w:b/>
          <w:bCs/>
          <w:sz w:val="32"/>
          <w:szCs w:val="32"/>
        </w:rPr>
      </w:pPr>
    </w:p>
    <w:p w:rsidR="007E5B0C" w:rsidRDefault="007E5B0C">
      <w:pPr>
        <w:adjustRightInd w:val="0"/>
        <w:snapToGrid w:val="0"/>
        <w:spacing w:line="540" w:lineRule="exact"/>
        <w:rPr>
          <w:rFonts w:ascii="仿宋_GB2312" w:eastAsia="仿宋_GB2312" w:cs="Times New Roman"/>
          <w:sz w:val="32"/>
          <w:szCs w:val="32"/>
        </w:rPr>
      </w:pPr>
      <w:bookmarkStart w:id="5" w:name="_Toc347772332"/>
      <w:bookmarkStart w:id="6" w:name="_Ref346805474"/>
    </w:p>
    <w:p w:rsidR="007E5B0C" w:rsidRDefault="007E5B0C">
      <w:pPr>
        <w:adjustRightInd w:val="0"/>
        <w:snapToGrid w:val="0"/>
        <w:spacing w:line="540" w:lineRule="exact"/>
        <w:rPr>
          <w:rFonts w:ascii="仿宋_GB2312" w:eastAsia="仿宋_GB2312" w:cs="Times New Roman"/>
          <w:sz w:val="32"/>
          <w:szCs w:val="32"/>
        </w:rPr>
      </w:pPr>
    </w:p>
    <w:p w:rsidR="007E5B0C" w:rsidRDefault="007E5B0C">
      <w:pPr>
        <w:adjustRightInd w:val="0"/>
        <w:snapToGrid w:val="0"/>
        <w:spacing w:line="540" w:lineRule="exact"/>
        <w:rPr>
          <w:rFonts w:ascii="仿宋_GB2312" w:eastAsia="仿宋_GB2312" w:cs="Times New Roman"/>
          <w:sz w:val="32"/>
          <w:szCs w:val="32"/>
        </w:rPr>
      </w:pPr>
    </w:p>
    <w:p w:rsidR="007E5B0C" w:rsidRDefault="006D7938">
      <w:pPr>
        <w:adjustRightInd w:val="0"/>
        <w:snapToGrid w:val="0"/>
        <w:spacing w:line="540" w:lineRule="exact"/>
        <w:rPr>
          <w:rFonts w:ascii="仿宋_GB2312" w:eastAsia="仿宋_GB2312" w:cs="Times New Roman"/>
          <w:sz w:val="24"/>
          <w:szCs w:val="24"/>
        </w:rPr>
      </w:pPr>
      <w:r>
        <w:rPr>
          <w:rFonts w:ascii="仿宋_GB2312" w:eastAsia="仿宋_GB2312" w:cs="仿宋_GB2312" w:hint="eastAsia"/>
          <w:sz w:val="24"/>
          <w:szCs w:val="24"/>
        </w:rPr>
        <w:lastRenderedPageBreak/>
        <w:t>附表</w:t>
      </w:r>
      <w:r>
        <w:rPr>
          <w:rFonts w:ascii="仿宋_GB2312" w:eastAsia="仿宋_GB2312" w:cs="仿宋_GB2312"/>
          <w:sz w:val="24"/>
          <w:szCs w:val="24"/>
        </w:rPr>
        <w:t xml:space="preserve">5 </w:t>
      </w:r>
      <w:r>
        <w:rPr>
          <w:rFonts w:ascii="仿宋_GB2312" w:eastAsia="仿宋_GB2312" w:cs="仿宋_GB2312" w:hint="eastAsia"/>
          <w:sz w:val="24"/>
          <w:szCs w:val="24"/>
        </w:rPr>
        <w:t>：食品生产加工小作坊不予许可决定书</w:t>
      </w:r>
    </w:p>
    <w:bookmarkEnd w:id="5"/>
    <w:p w:rsidR="007E5B0C" w:rsidRDefault="007E5B0C">
      <w:pPr>
        <w:snapToGrid w:val="0"/>
        <w:spacing w:line="540" w:lineRule="exact"/>
        <w:jc w:val="center"/>
        <w:rPr>
          <w:rFonts w:ascii="仿宋_GB2312" w:eastAsia="仿宋_GB2312" w:cs="Times New Roman"/>
          <w:sz w:val="32"/>
          <w:szCs w:val="32"/>
        </w:rPr>
      </w:pPr>
    </w:p>
    <w:p w:rsidR="007E5B0C" w:rsidRDefault="006D7938">
      <w:pPr>
        <w:snapToGrid w:val="0"/>
        <w:spacing w:line="540" w:lineRule="exact"/>
        <w:jc w:val="center"/>
        <w:rPr>
          <w:rFonts w:ascii="黑体" w:eastAsia="黑体" w:cs="Times New Roman"/>
          <w:sz w:val="36"/>
          <w:szCs w:val="36"/>
        </w:rPr>
      </w:pPr>
      <w:r>
        <w:rPr>
          <w:rFonts w:ascii="黑体" w:eastAsia="黑体" w:cs="黑体" w:hint="eastAsia"/>
          <w:sz w:val="36"/>
          <w:szCs w:val="36"/>
        </w:rPr>
        <w:t>食品生产加工小作坊不予许可决定书</w:t>
      </w:r>
    </w:p>
    <w:p w:rsidR="007E5B0C" w:rsidRDefault="007E5B0C">
      <w:pPr>
        <w:snapToGrid w:val="0"/>
        <w:spacing w:line="540" w:lineRule="exact"/>
        <w:jc w:val="center"/>
        <w:rPr>
          <w:rFonts w:ascii="黑体" w:eastAsia="黑体" w:cs="Times New Roman"/>
          <w:b/>
          <w:bCs/>
          <w:sz w:val="36"/>
          <w:szCs w:val="36"/>
        </w:rPr>
      </w:pPr>
    </w:p>
    <w:p w:rsidR="007E5B0C" w:rsidRDefault="006D7938">
      <w:pPr>
        <w:spacing w:line="560" w:lineRule="exact"/>
        <w:jc w:val="center"/>
        <w:rPr>
          <w:rFonts w:ascii="仿宋_GB2312" w:eastAsia="仿宋_GB2312" w:cs="Times New Roman"/>
          <w:sz w:val="30"/>
          <w:szCs w:val="30"/>
        </w:rPr>
      </w:pPr>
      <w:r>
        <w:rPr>
          <w:rFonts w:ascii="仿宋_GB2312" w:eastAsia="仿宋_GB2312" w:cs="仿宋_GB2312"/>
          <w:sz w:val="30"/>
          <w:szCs w:val="30"/>
        </w:rPr>
        <w:t xml:space="preserve">                                      </w:t>
      </w:r>
      <w:r>
        <w:rPr>
          <w:rFonts w:ascii="仿宋_GB2312" w:eastAsia="仿宋_GB2312" w:cs="仿宋_GB2312" w:hint="eastAsia"/>
          <w:sz w:val="30"/>
          <w:szCs w:val="30"/>
        </w:rPr>
        <w:t>编号：</w:t>
      </w:r>
    </w:p>
    <w:p w:rsidR="007E5B0C" w:rsidRDefault="006D7938">
      <w:pPr>
        <w:spacing w:line="560" w:lineRule="exact"/>
        <w:rPr>
          <w:rFonts w:ascii="仿宋_GB2312" w:eastAsia="仿宋_GB2312" w:cs="Times New Roman"/>
          <w:sz w:val="30"/>
          <w:szCs w:val="30"/>
        </w:rPr>
      </w:pPr>
      <w:r>
        <w:rPr>
          <w:rFonts w:ascii="仿宋_GB2312" w:eastAsia="仿宋_GB2312" w:cs="仿宋_GB2312" w:hint="eastAsia"/>
          <w:sz w:val="30"/>
          <w:szCs w:val="30"/>
        </w:rPr>
        <w:t>：</w:t>
      </w:r>
    </w:p>
    <w:p w:rsidR="007E5B0C" w:rsidRDefault="006D7938" w:rsidP="00C551C6">
      <w:pPr>
        <w:spacing w:line="560" w:lineRule="exact"/>
        <w:ind w:firstLineChars="200" w:firstLine="600"/>
        <w:jc w:val="left"/>
        <w:rPr>
          <w:rFonts w:ascii="仿宋_GB2312" w:eastAsia="仿宋_GB2312" w:cs="Times New Roman"/>
          <w:sz w:val="30"/>
          <w:szCs w:val="30"/>
        </w:rPr>
      </w:pPr>
      <w:r>
        <w:rPr>
          <w:rFonts w:ascii="仿宋_GB2312" w:eastAsia="仿宋_GB2312" w:cs="仿宋_GB2312" w:hint="eastAsia"/>
          <w:sz w:val="30"/>
          <w:szCs w:val="30"/>
        </w:rPr>
        <w:t>本部门于</w:t>
      </w:r>
      <w:r>
        <w:rPr>
          <w:rFonts w:ascii="仿宋_GB2312" w:eastAsia="仿宋_GB2312" w:cs="仿宋_GB2312"/>
          <w:sz w:val="30"/>
          <w:szCs w:val="30"/>
        </w:rPr>
        <w:t xml:space="preserve">    </w:t>
      </w:r>
      <w:r>
        <w:rPr>
          <w:rFonts w:ascii="仿宋_GB2312" w:eastAsia="仿宋_GB2312" w:cs="仿宋_GB2312" w:hint="eastAsia"/>
          <w:sz w:val="30"/>
          <w:szCs w:val="30"/>
        </w:rPr>
        <w:t>年</w:t>
      </w:r>
      <w:r>
        <w:rPr>
          <w:rFonts w:ascii="仿宋_GB2312" w:eastAsia="仿宋_GB2312" w:cs="仿宋_GB2312"/>
          <w:sz w:val="30"/>
          <w:szCs w:val="30"/>
        </w:rPr>
        <w:t xml:space="preserve">  </w:t>
      </w:r>
      <w:r>
        <w:rPr>
          <w:rFonts w:ascii="仿宋_GB2312" w:eastAsia="仿宋_GB2312" w:cs="仿宋_GB2312" w:hint="eastAsia"/>
          <w:sz w:val="30"/>
          <w:szCs w:val="30"/>
        </w:rPr>
        <w:t>月</w:t>
      </w:r>
      <w:r>
        <w:rPr>
          <w:rFonts w:ascii="仿宋_GB2312" w:eastAsia="仿宋_GB2312" w:cs="仿宋_GB2312"/>
          <w:sz w:val="30"/>
          <w:szCs w:val="30"/>
        </w:rPr>
        <w:t xml:space="preserve">  </w:t>
      </w:r>
      <w:r>
        <w:rPr>
          <w:rFonts w:ascii="仿宋_GB2312" w:eastAsia="仿宋_GB2312" w:cs="仿宋_GB2312" w:hint="eastAsia"/>
          <w:sz w:val="30"/>
          <w:szCs w:val="30"/>
        </w:rPr>
        <w:t>日受理你提出的食品生产加工小作坊许可申请。经审查，不符合许可条件，具体理由如下：</w:t>
      </w:r>
    </w:p>
    <w:p w:rsidR="007E5B0C" w:rsidRDefault="007E5B0C">
      <w:pPr>
        <w:spacing w:line="560" w:lineRule="exact"/>
        <w:jc w:val="left"/>
        <w:rPr>
          <w:rFonts w:ascii="仿宋_GB2312" w:eastAsia="仿宋_GB2312" w:cs="Times New Roman"/>
          <w:sz w:val="30"/>
          <w:szCs w:val="30"/>
        </w:rPr>
      </w:pPr>
    </w:p>
    <w:p w:rsidR="007E5B0C" w:rsidRDefault="007E5B0C">
      <w:pPr>
        <w:spacing w:line="560" w:lineRule="exact"/>
        <w:jc w:val="left"/>
        <w:rPr>
          <w:rFonts w:ascii="仿宋_GB2312" w:eastAsia="仿宋_GB2312" w:cs="Times New Roman"/>
          <w:sz w:val="30"/>
          <w:szCs w:val="30"/>
          <w:u w:val="single"/>
        </w:rPr>
      </w:pPr>
    </w:p>
    <w:p w:rsidR="007E5B0C" w:rsidRDefault="007E5B0C">
      <w:pPr>
        <w:spacing w:line="560" w:lineRule="exact"/>
        <w:jc w:val="left"/>
        <w:rPr>
          <w:rFonts w:ascii="仿宋_GB2312" w:eastAsia="仿宋_GB2312" w:cs="Times New Roman"/>
          <w:sz w:val="30"/>
          <w:szCs w:val="30"/>
          <w:u w:val="single"/>
        </w:rPr>
      </w:pPr>
    </w:p>
    <w:p w:rsidR="007E5B0C" w:rsidRDefault="007E5B0C">
      <w:pPr>
        <w:spacing w:line="560" w:lineRule="exact"/>
        <w:jc w:val="left"/>
        <w:rPr>
          <w:rFonts w:ascii="仿宋_GB2312" w:eastAsia="仿宋_GB2312" w:cs="Times New Roman"/>
          <w:sz w:val="30"/>
          <w:szCs w:val="30"/>
          <w:u w:val="single"/>
        </w:rPr>
      </w:pPr>
    </w:p>
    <w:p w:rsidR="007E5B0C" w:rsidRDefault="006D7938" w:rsidP="00C551C6">
      <w:pPr>
        <w:spacing w:line="560" w:lineRule="exact"/>
        <w:ind w:firstLineChars="200" w:firstLine="600"/>
        <w:jc w:val="left"/>
        <w:rPr>
          <w:rFonts w:ascii="仿宋_GB2312" w:eastAsia="仿宋_GB2312" w:cs="Times New Roman"/>
          <w:sz w:val="30"/>
          <w:szCs w:val="30"/>
        </w:rPr>
      </w:pPr>
      <w:r>
        <w:rPr>
          <w:rFonts w:ascii="仿宋_GB2312" w:eastAsia="仿宋_GB2312" w:cs="仿宋_GB2312" w:hint="eastAsia"/>
          <w:sz w:val="30"/>
          <w:szCs w:val="30"/>
        </w:rPr>
        <w:t>根据《中华人民共和国行政许可法》第三十八条第二款之规定，本机关对你的申请，决定不予许可。</w:t>
      </w:r>
    </w:p>
    <w:p w:rsidR="007E5B0C" w:rsidRDefault="006D7938" w:rsidP="00C551C6">
      <w:pPr>
        <w:spacing w:line="560" w:lineRule="exact"/>
        <w:ind w:firstLineChars="200" w:firstLine="600"/>
        <w:jc w:val="left"/>
        <w:rPr>
          <w:rFonts w:ascii="仿宋_GB2312" w:eastAsia="仿宋_GB2312" w:cs="Times New Roman"/>
          <w:sz w:val="30"/>
          <w:szCs w:val="30"/>
        </w:rPr>
      </w:pPr>
      <w:r>
        <w:rPr>
          <w:rFonts w:ascii="仿宋_GB2312" w:eastAsia="仿宋_GB2312" w:cs="仿宋_GB2312" w:hint="eastAsia"/>
          <w:sz w:val="30"/>
          <w:szCs w:val="30"/>
        </w:rPr>
        <w:t>如不服本决定，可在接到本决定书之日起六十日内，依法向</w:t>
      </w:r>
    </w:p>
    <w:p w:rsidR="007E5B0C" w:rsidRDefault="006D7938">
      <w:pPr>
        <w:spacing w:line="560" w:lineRule="exact"/>
        <w:jc w:val="left"/>
        <w:rPr>
          <w:rFonts w:ascii="仿宋_GB2312" w:eastAsia="仿宋_GB2312" w:cs="仿宋_GB2312"/>
          <w:sz w:val="30"/>
          <w:szCs w:val="30"/>
        </w:rPr>
      </w:pPr>
      <w:r>
        <w:rPr>
          <w:rFonts w:ascii="仿宋_GB2312" w:eastAsia="仿宋_GB2312" w:cs="仿宋_GB2312"/>
          <w:sz w:val="30"/>
          <w:szCs w:val="30"/>
        </w:rPr>
        <w:t>____________</w:t>
      </w:r>
      <w:r>
        <w:rPr>
          <w:rFonts w:ascii="仿宋_GB2312" w:eastAsia="仿宋_GB2312" w:cs="仿宋_GB2312" w:hint="eastAsia"/>
          <w:sz w:val="30"/>
          <w:szCs w:val="30"/>
        </w:rPr>
        <w:t>或者</w:t>
      </w:r>
      <w:r>
        <w:rPr>
          <w:rFonts w:ascii="仿宋_GB2312" w:eastAsia="仿宋_GB2312" w:cs="仿宋_GB2312"/>
          <w:sz w:val="30"/>
          <w:szCs w:val="30"/>
        </w:rPr>
        <w:t>________________</w:t>
      </w:r>
      <w:r>
        <w:rPr>
          <w:rFonts w:ascii="仿宋_GB2312" w:eastAsia="仿宋_GB2312" w:cs="仿宋_GB2312" w:hint="eastAsia"/>
          <w:sz w:val="30"/>
          <w:szCs w:val="30"/>
        </w:rPr>
        <w:t>申请行政复议或者</w:t>
      </w:r>
      <w:r>
        <w:rPr>
          <w:rFonts w:ascii="仿宋_GB2312" w:eastAsia="仿宋_GB2312" w:cs="仿宋_GB2312"/>
          <w:sz w:val="30"/>
          <w:szCs w:val="30"/>
        </w:rPr>
        <w:t>3</w:t>
      </w:r>
      <w:r>
        <w:rPr>
          <w:rFonts w:ascii="仿宋_GB2312" w:eastAsia="仿宋_GB2312" w:cs="仿宋_GB2312" w:hint="eastAsia"/>
          <w:sz w:val="30"/>
          <w:szCs w:val="30"/>
        </w:rPr>
        <w:t>个月内（法律、法规另有规定的按照规定）向人民法院提起行政诉讼。</w:t>
      </w:r>
      <w:r>
        <w:rPr>
          <w:rFonts w:ascii="仿宋_GB2312" w:eastAsia="仿宋_GB2312" w:cs="仿宋_GB2312"/>
          <w:sz w:val="30"/>
          <w:szCs w:val="30"/>
        </w:rPr>
        <w:t xml:space="preserve"> </w:t>
      </w:r>
    </w:p>
    <w:p w:rsidR="007E5B0C" w:rsidRDefault="007E5B0C" w:rsidP="00C551C6">
      <w:pPr>
        <w:spacing w:line="560" w:lineRule="exact"/>
        <w:ind w:firstLineChars="2100" w:firstLine="6300"/>
        <w:rPr>
          <w:rFonts w:ascii="仿宋_GB2312" w:eastAsia="仿宋_GB2312" w:cs="Times New Roman"/>
          <w:sz w:val="30"/>
          <w:szCs w:val="30"/>
        </w:rPr>
      </w:pPr>
    </w:p>
    <w:p w:rsidR="007E5B0C" w:rsidRDefault="007E5B0C" w:rsidP="00C551C6">
      <w:pPr>
        <w:spacing w:line="560" w:lineRule="exact"/>
        <w:ind w:firstLineChars="2100" w:firstLine="6300"/>
        <w:rPr>
          <w:rFonts w:ascii="仿宋_GB2312" w:eastAsia="仿宋_GB2312" w:cs="Times New Roman"/>
          <w:sz w:val="30"/>
          <w:szCs w:val="30"/>
        </w:rPr>
      </w:pPr>
    </w:p>
    <w:p w:rsidR="007E5B0C" w:rsidRDefault="006D7938" w:rsidP="00C551C6">
      <w:pPr>
        <w:spacing w:line="520" w:lineRule="exact"/>
        <w:ind w:firstLineChars="1900" w:firstLine="6080"/>
        <w:rPr>
          <w:rFonts w:ascii="仿宋_GB2312" w:eastAsia="仿宋_GB2312" w:cs="Times New Roman"/>
          <w:sz w:val="32"/>
          <w:szCs w:val="32"/>
        </w:rPr>
      </w:pPr>
      <w:r>
        <w:rPr>
          <w:rFonts w:ascii="仿宋_GB2312" w:eastAsia="仿宋_GB2312" w:cs="仿宋_GB2312" w:hint="eastAsia"/>
          <w:sz w:val="32"/>
          <w:szCs w:val="32"/>
        </w:rPr>
        <w:t>行政许可专用章</w:t>
      </w:r>
    </w:p>
    <w:p w:rsidR="007E5B0C" w:rsidRDefault="006D7938">
      <w:pPr>
        <w:spacing w:line="560" w:lineRule="exact"/>
        <w:ind w:firstLine="480"/>
        <w:rPr>
          <w:rFonts w:ascii="仿宋_GB2312" w:eastAsia="仿宋_GB2312" w:cs="Times New Roman"/>
          <w:sz w:val="30"/>
          <w:szCs w:val="30"/>
        </w:rPr>
      </w:pPr>
      <w:r>
        <w:rPr>
          <w:rFonts w:ascii="仿宋_GB2312" w:eastAsia="仿宋_GB2312" w:cs="仿宋_GB2312" w:hint="eastAsia"/>
          <w:sz w:val="30"/>
          <w:szCs w:val="30"/>
        </w:rPr>
        <w:t xml:space="preserve">　　　　　　　　　　　</w:t>
      </w:r>
      <w:r>
        <w:rPr>
          <w:rFonts w:ascii="仿宋_GB2312" w:eastAsia="仿宋_GB2312" w:cs="仿宋_GB2312"/>
          <w:sz w:val="30"/>
          <w:szCs w:val="30"/>
        </w:rPr>
        <w:t xml:space="preserve">    </w:t>
      </w:r>
      <w:r>
        <w:rPr>
          <w:rFonts w:ascii="仿宋_GB2312" w:eastAsia="仿宋_GB2312" w:cs="仿宋_GB2312" w:hint="eastAsia"/>
          <w:sz w:val="30"/>
          <w:szCs w:val="30"/>
        </w:rPr>
        <w:t xml:space="preserve">　　</w:t>
      </w:r>
      <w:r>
        <w:rPr>
          <w:rFonts w:ascii="仿宋_GB2312" w:eastAsia="仿宋_GB2312" w:cs="仿宋_GB2312"/>
          <w:sz w:val="30"/>
          <w:szCs w:val="30"/>
        </w:rPr>
        <w:t xml:space="preserve">         </w:t>
      </w:r>
      <w:r>
        <w:rPr>
          <w:rFonts w:ascii="仿宋_GB2312" w:eastAsia="仿宋_GB2312" w:cs="仿宋_GB2312" w:hint="eastAsia"/>
          <w:sz w:val="30"/>
          <w:szCs w:val="30"/>
        </w:rPr>
        <w:t>年</w:t>
      </w:r>
      <w:r>
        <w:rPr>
          <w:rFonts w:ascii="仿宋_GB2312" w:eastAsia="仿宋_GB2312" w:cs="仿宋_GB2312"/>
          <w:sz w:val="30"/>
          <w:szCs w:val="30"/>
        </w:rPr>
        <w:t xml:space="preserve"> </w:t>
      </w:r>
      <w:r>
        <w:rPr>
          <w:rFonts w:ascii="仿宋_GB2312" w:eastAsia="仿宋_GB2312" w:cs="仿宋_GB2312" w:hint="eastAsia"/>
          <w:sz w:val="30"/>
          <w:szCs w:val="30"/>
        </w:rPr>
        <w:t xml:space="preserve">　月　</w:t>
      </w:r>
      <w:r>
        <w:rPr>
          <w:rFonts w:ascii="仿宋_GB2312" w:eastAsia="仿宋_GB2312" w:cs="仿宋_GB2312"/>
          <w:sz w:val="30"/>
          <w:szCs w:val="30"/>
        </w:rPr>
        <w:t xml:space="preserve"> </w:t>
      </w:r>
      <w:r>
        <w:rPr>
          <w:rFonts w:ascii="仿宋_GB2312" w:eastAsia="仿宋_GB2312" w:cs="仿宋_GB2312" w:hint="eastAsia"/>
          <w:sz w:val="30"/>
          <w:szCs w:val="30"/>
        </w:rPr>
        <w:t>日</w:t>
      </w:r>
    </w:p>
    <w:p w:rsidR="007E5B0C" w:rsidRDefault="007E5B0C">
      <w:pPr>
        <w:pBdr>
          <w:bottom w:val="single" w:sz="12" w:space="1" w:color="auto"/>
        </w:pBdr>
        <w:spacing w:line="560" w:lineRule="exact"/>
        <w:rPr>
          <w:rFonts w:ascii="仿宋_GB2312" w:eastAsia="仿宋_GB2312" w:cs="Times New Roman"/>
          <w:b/>
          <w:bCs/>
          <w:sz w:val="30"/>
          <w:szCs w:val="30"/>
        </w:rPr>
      </w:pPr>
    </w:p>
    <w:p w:rsidR="007E5B0C" w:rsidRDefault="006D7938">
      <w:pPr>
        <w:spacing w:line="560" w:lineRule="exact"/>
        <w:jc w:val="left"/>
        <w:rPr>
          <w:rFonts w:ascii="仿宋_GB2312" w:eastAsia="仿宋_GB2312" w:cs="Times New Roman"/>
          <w:sz w:val="30"/>
          <w:szCs w:val="30"/>
        </w:rPr>
      </w:pPr>
      <w:r>
        <w:rPr>
          <w:rFonts w:ascii="仿宋_GB2312" w:eastAsia="仿宋_GB2312" w:cs="仿宋_GB2312" w:hint="eastAsia"/>
          <w:sz w:val="30"/>
          <w:szCs w:val="30"/>
        </w:rPr>
        <w:t>说明：本决定书为复议、诉讼的依据，应慎重填写。一式</w:t>
      </w:r>
      <w:r>
        <w:rPr>
          <w:rFonts w:ascii="仿宋_GB2312" w:eastAsia="仿宋_GB2312" w:cs="仿宋_GB2312"/>
          <w:sz w:val="30"/>
          <w:szCs w:val="30"/>
        </w:rPr>
        <w:t>2</w:t>
      </w:r>
      <w:r>
        <w:rPr>
          <w:rFonts w:ascii="仿宋_GB2312" w:eastAsia="仿宋_GB2312" w:cs="仿宋_GB2312" w:hint="eastAsia"/>
          <w:sz w:val="30"/>
          <w:szCs w:val="30"/>
        </w:rPr>
        <w:t>份；</w:t>
      </w:r>
      <w:r>
        <w:rPr>
          <w:rFonts w:ascii="仿宋_GB2312" w:eastAsia="仿宋_GB2312" w:cs="仿宋_GB2312"/>
          <w:sz w:val="30"/>
          <w:szCs w:val="30"/>
        </w:rPr>
        <w:t>1</w:t>
      </w:r>
      <w:r>
        <w:rPr>
          <w:rFonts w:ascii="仿宋_GB2312" w:eastAsia="仿宋_GB2312" w:cs="仿宋_GB2312" w:hint="eastAsia"/>
          <w:sz w:val="30"/>
          <w:szCs w:val="30"/>
        </w:rPr>
        <w:t>份送达小作坊，</w:t>
      </w:r>
      <w:r>
        <w:rPr>
          <w:rFonts w:ascii="仿宋_GB2312" w:eastAsia="仿宋_GB2312" w:cs="仿宋_GB2312"/>
          <w:sz w:val="30"/>
          <w:szCs w:val="30"/>
        </w:rPr>
        <w:t>1</w:t>
      </w:r>
      <w:r>
        <w:rPr>
          <w:rFonts w:ascii="仿宋_GB2312" w:eastAsia="仿宋_GB2312" w:cs="仿宋_GB2312" w:hint="eastAsia"/>
          <w:sz w:val="30"/>
          <w:szCs w:val="30"/>
        </w:rPr>
        <w:t>份存档（正式使用文书时不显示说明）。</w:t>
      </w:r>
    </w:p>
    <w:p w:rsidR="007E5B0C" w:rsidRDefault="006D7938">
      <w:pPr>
        <w:spacing w:line="540" w:lineRule="exact"/>
        <w:rPr>
          <w:rFonts w:ascii="仿宋_GB2312" w:eastAsia="仿宋_GB2312" w:cs="Times New Roman"/>
        </w:rPr>
      </w:pPr>
      <w:r>
        <w:rPr>
          <w:rFonts w:ascii="仿宋_GB2312" w:eastAsia="仿宋_GB2312" w:cs="仿宋_GB2312" w:hint="eastAsia"/>
        </w:rPr>
        <w:lastRenderedPageBreak/>
        <w:t>附表</w:t>
      </w:r>
      <w:r>
        <w:rPr>
          <w:rFonts w:ascii="仿宋_GB2312" w:eastAsia="仿宋_GB2312" w:cs="仿宋_GB2312"/>
        </w:rPr>
        <w:t xml:space="preserve">6 </w:t>
      </w:r>
      <w:r>
        <w:rPr>
          <w:rFonts w:ascii="仿宋_GB2312" w:eastAsia="仿宋_GB2312" w:cs="仿宋_GB2312" w:hint="eastAsia"/>
        </w:rPr>
        <w:t>：食品生产加工小作坊许可决定书</w:t>
      </w:r>
    </w:p>
    <w:p w:rsidR="007E5B0C" w:rsidRDefault="007E5B0C">
      <w:pPr>
        <w:spacing w:line="540" w:lineRule="exact"/>
        <w:rPr>
          <w:rFonts w:ascii="仿宋_GB2312" w:eastAsia="仿宋_GB2312" w:cs="Times New Roman"/>
        </w:rPr>
      </w:pPr>
    </w:p>
    <w:bookmarkEnd w:id="6"/>
    <w:p w:rsidR="007E5B0C" w:rsidRDefault="007E5B0C">
      <w:pPr>
        <w:snapToGrid w:val="0"/>
        <w:spacing w:line="540" w:lineRule="exact"/>
        <w:rPr>
          <w:rFonts w:ascii="仿宋_GB2312" w:eastAsia="仿宋_GB2312" w:cs="Times New Roman"/>
        </w:rPr>
      </w:pPr>
    </w:p>
    <w:p w:rsidR="007E5B0C" w:rsidRDefault="006D7938">
      <w:pPr>
        <w:snapToGrid w:val="0"/>
        <w:spacing w:line="540" w:lineRule="exact"/>
        <w:jc w:val="center"/>
        <w:rPr>
          <w:rFonts w:ascii="黑体" w:eastAsia="黑体" w:cs="Times New Roman"/>
          <w:sz w:val="44"/>
          <w:szCs w:val="44"/>
        </w:rPr>
      </w:pPr>
      <w:r>
        <w:rPr>
          <w:rFonts w:ascii="黑体" w:eastAsia="黑体" w:cs="黑体" w:hint="eastAsia"/>
          <w:sz w:val="44"/>
          <w:szCs w:val="44"/>
        </w:rPr>
        <w:t>食品生产加工小作坊许可决定书</w:t>
      </w:r>
    </w:p>
    <w:p w:rsidR="007E5B0C" w:rsidRDefault="007E5B0C">
      <w:pPr>
        <w:spacing w:line="540" w:lineRule="exact"/>
        <w:jc w:val="center"/>
        <w:rPr>
          <w:rFonts w:ascii="仿宋_GB2312" w:eastAsia="仿宋_GB2312" w:cs="Times New Roman"/>
          <w:sz w:val="32"/>
          <w:szCs w:val="32"/>
        </w:rPr>
      </w:pPr>
    </w:p>
    <w:p w:rsidR="007E5B0C" w:rsidRDefault="006D7938" w:rsidP="00C551C6">
      <w:pPr>
        <w:spacing w:line="600" w:lineRule="exact"/>
        <w:ind w:right="640" w:firstLineChars="1950" w:firstLine="6240"/>
        <w:rPr>
          <w:rFonts w:ascii="仿宋_GB2312" w:eastAsia="仿宋_GB2312" w:cs="仿宋_GB2312"/>
          <w:sz w:val="32"/>
          <w:szCs w:val="32"/>
        </w:rPr>
      </w:pPr>
      <w:r>
        <w:rPr>
          <w:rFonts w:ascii="仿宋_GB2312" w:eastAsia="仿宋_GB2312" w:cs="仿宋_GB2312" w:hint="eastAsia"/>
          <w:sz w:val="32"/>
          <w:szCs w:val="32"/>
        </w:rPr>
        <w:t>编号：</w:t>
      </w:r>
      <w:r>
        <w:rPr>
          <w:rFonts w:ascii="仿宋_GB2312" w:eastAsia="仿宋_GB2312" w:cs="仿宋_GB2312"/>
          <w:sz w:val="32"/>
          <w:szCs w:val="32"/>
        </w:rPr>
        <w:t xml:space="preserve">          </w:t>
      </w:r>
    </w:p>
    <w:p w:rsidR="007E5B0C" w:rsidRDefault="007E5B0C">
      <w:pPr>
        <w:spacing w:line="600" w:lineRule="exact"/>
        <w:ind w:right="1120"/>
        <w:rPr>
          <w:rFonts w:ascii="仿宋_GB2312" w:eastAsia="仿宋_GB2312" w:cs="Times New Roman"/>
          <w:sz w:val="32"/>
          <w:szCs w:val="32"/>
          <w:u w:val="single"/>
        </w:rPr>
      </w:pPr>
    </w:p>
    <w:p w:rsidR="007E5B0C" w:rsidRDefault="006D7938">
      <w:pPr>
        <w:spacing w:line="600" w:lineRule="exact"/>
        <w:ind w:right="1120"/>
        <w:rPr>
          <w:rFonts w:ascii="仿宋_GB2312" w:eastAsia="仿宋_GB2312" w:cs="Times New Roman"/>
          <w:sz w:val="32"/>
          <w:szCs w:val="32"/>
          <w:u w:val="single"/>
        </w:rPr>
      </w:pPr>
      <w:r>
        <w:rPr>
          <w:rFonts w:ascii="仿宋_GB2312" w:eastAsia="仿宋_GB2312" w:cs="仿宋_GB2312"/>
          <w:sz w:val="32"/>
          <w:szCs w:val="32"/>
          <w:u w:val="single"/>
        </w:rPr>
        <w:t xml:space="preserve">                          </w:t>
      </w:r>
      <w:r>
        <w:rPr>
          <w:rFonts w:ascii="仿宋_GB2312" w:eastAsia="仿宋_GB2312" w:cs="仿宋_GB2312" w:hint="eastAsia"/>
          <w:sz w:val="32"/>
          <w:szCs w:val="32"/>
          <w:u w:val="single"/>
        </w:rPr>
        <w:t>：</w:t>
      </w:r>
    </w:p>
    <w:p w:rsidR="007E5B0C" w:rsidRDefault="007E5B0C">
      <w:pPr>
        <w:spacing w:line="600" w:lineRule="exact"/>
        <w:ind w:right="1120"/>
        <w:rPr>
          <w:rFonts w:ascii="仿宋_GB2312" w:eastAsia="仿宋_GB2312" w:cs="Times New Roman"/>
          <w:sz w:val="32"/>
          <w:szCs w:val="32"/>
          <w:u w:val="single"/>
        </w:rPr>
      </w:pPr>
    </w:p>
    <w:p w:rsidR="007E5B0C" w:rsidRDefault="006D7938" w:rsidP="00C551C6">
      <w:pPr>
        <w:spacing w:line="600" w:lineRule="exact"/>
        <w:ind w:firstLineChars="300" w:firstLine="960"/>
        <w:jc w:val="left"/>
        <w:rPr>
          <w:rFonts w:ascii="仿宋_GB2312" w:eastAsia="仿宋_GB2312" w:cs="Times New Roman"/>
          <w:sz w:val="32"/>
          <w:szCs w:val="32"/>
        </w:rPr>
      </w:pPr>
      <w:r>
        <w:rPr>
          <w:rFonts w:ascii="仿宋_GB2312" w:eastAsia="仿宋_GB2312" w:cs="仿宋_GB2312" w:hint="eastAsia"/>
          <w:sz w:val="32"/>
          <w:szCs w:val="32"/>
        </w:rPr>
        <w:t>你申请的【产品类别（产品名称）】生产加工许可，经审查，符合许可条件，我局决定予以许可。</w:t>
      </w:r>
    </w:p>
    <w:p w:rsidR="007E5B0C" w:rsidRDefault="007E5B0C" w:rsidP="00C551C6">
      <w:pPr>
        <w:spacing w:line="600" w:lineRule="exact"/>
        <w:ind w:firstLineChars="300" w:firstLine="960"/>
        <w:jc w:val="left"/>
        <w:rPr>
          <w:rFonts w:ascii="仿宋_GB2312" w:eastAsia="仿宋_GB2312" w:cs="Times New Roman"/>
          <w:sz w:val="32"/>
          <w:szCs w:val="32"/>
        </w:rPr>
      </w:pPr>
    </w:p>
    <w:p w:rsidR="007E5B0C" w:rsidRDefault="007E5B0C" w:rsidP="00C551C6">
      <w:pPr>
        <w:spacing w:line="600" w:lineRule="exact"/>
        <w:ind w:firstLineChars="300" w:firstLine="960"/>
        <w:jc w:val="left"/>
        <w:rPr>
          <w:rFonts w:ascii="仿宋_GB2312" w:eastAsia="仿宋_GB2312" w:cs="Times New Roman"/>
          <w:sz w:val="32"/>
          <w:szCs w:val="32"/>
        </w:rPr>
      </w:pPr>
    </w:p>
    <w:p w:rsidR="007E5B0C" w:rsidRDefault="007E5B0C" w:rsidP="00C551C6">
      <w:pPr>
        <w:spacing w:line="600" w:lineRule="exact"/>
        <w:ind w:firstLineChars="300" w:firstLine="960"/>
        <w:jc w:val="right"/>
        <w:rPr>
          <w:rFonts w:ascii="仿宋_GB2312" w:eastAsia="仿宋_GB2312" w:cs="Times New Roman"/>
          <w:sz w:val="32"/>
          <w:szCs w:val="32"/>
        </w:rPr>
      </w:pPr>
    </w:p>
    <w:p w:rsidR="007E5B0C" w:rsidRDefault="006D7938" w:rsidP="00C551C6">
      <w:pPr>
        <w:spacing w:line="520" w:lineRule="exact"/>
        <w:ind w:firstLineChars="1800" w:firstLine="5760"/>
        <w:rPr>
          <w:rFonts w:ascii="仿宋_GB2312" w:eastAsia="仿宋_GB2312" w:cs="Times New Roman"/>
          <w:sz w:val="32"/>
          <w:szCs w:val="32"/>
        </w:rPr>
      </w:pPr>
      <w:r>
        <w:rPr>
          <w:rFonts w:ascii="仿宋_GB2312" w:eastAsia="仿宋_GB2312" w:cs="仿宋_GB2312" w:hint="eastAsia"/>
          <w:sz w:val="32"/>
          <w:szCs w:val="32"/>
        </w:rPr>
        <w:t>行政许可专用章</w:t>
      </w:r>
    </w:p>
    <w:p w:rsidR="007E5B0C" w:rsidRDefault="006D7938" w:rsidP="00AC2E31">
      <w:pPr>
        <w:spacing w:line="600" w:lineRule="exact"/>
        <w:ind w:right="1048" w:firstLineChars="300" w:firstLine="960"/>
        <w:jc w:val="center"/>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年</w:t>
      </w:r>
      <w:r>
        <w:rPr>
          <w:rFonts w:ascii="仿宋_GB2312" w:eastAsia="仿宋_GB2312" w:cs="仿宋_GB2312"/>
          <w:sz w:val="32"/>
          <w:szCs w:val="32"/>
        </w:rPr>
        <w:t xml:space="preserve">   </w:t>
      </w:r>
      <w:r>
        <w:rPr>
          <w:rFonts w:ascii="仿宋_GB2312" w:eastAsia="仿宋_GB2312" w:cs="仿宋_GB2312" w:hint="eastAsia"/>
          <w:sz w:val="32"/>
          <w:szCs w:val="32"/>
        </w:rPr>
        <w:t>月</w:t>
      </w:r>
      <w:r>
        <w:rPr>
          <w:rFonts w:ascii="仿宋_GB2312" w:eastAsia="仿宋_GB2312" w:cs="仿宋_GB2312"/>
          <w:sz w:val="32"/>
          <w:szCs w:val="32"/>
        </w:rPr>
        <w:t xml:space="preserve">   </w:t>
      </w:r>
      <w:r>
        <w:rPr>
          <w:rFonts w:ascii="仿宋_GB2312" w:eastAsia="仿宋_GB2312" w:cs="仿宋_GB2312" w:hint="eastAsia"/>
          <w:sz w:val="32"/>
          <w:szCs w:val="32"/>
        </w:rPr>
        <w:t>日</w:t>
      </w:r>
    </w:p>
    <w:p w:rsidR="00D73C2C" w:rsidRPr="00AC2E31" w:rsidRDefault="00D73C2C" w:rsidP="00AC2E31">
      <w:pPr>
        <w:spacing w:line="600" w:lineRule="exact"/>
        <w:ind w:right="1048" w:firstLineChars="300" w:firstLine="960"/>
        <w:jc w:val="center"/>
        <w:rPr>
          <w:rFonts w:ascii="仿宋_GB2312" w:eastAsia="仿宋_GB2312" w:cs="仿宋_GB2312"/>
          <w:sz w:val="32"/>
          <w:szCs w:val="32"/>
        </w:rPr>
        <w:sectPr w:rsidR="00D73C2C" w:rsidRPr="00AC2E31">
          <w:pgSz w:w="11906" w:h="16838"/>
          <w:pgMar w:top="1418" w:right="1247" w:bottom="1418" w:left="1588" w:header="851" w:footer="1418" w:gutter="0"/>
          <w:cols w:space="720"/>
          <w:docGrid w:linePitch="286"/>
        </w:sectPr>
      </w:pPr>
    </w:p>
    <w:p w:rsidR="007E5B0C" w:rsidRPr="00AC2E31" w:rsidRDefault="007E5B0C" w:rsidP="00AC2E31">
      <w:pPr>
        <w:adjustRightInd w:val="0"/>
        <w:snapToGrid w:val="0"/>
        <w:spacing w:line="540" w:lineRule="exact"/>
        <w:rPr>
          <w:rFonts w:cs="Times New Roman"/>
        </w:rPr>
      </w:pPr>
    </w:p>
    <w:sectPr w:rsidR="007E5B0C" w:rsidRPr="00AC2E31" w:rsidSect="00AC2E31">
      <w:footerReference w:type="default" r:id="rId9"/>
      <w:pgSz w:w="16840" w:h="11907" w:orient="landscape"/>
      <w:pgMar w:top="1418" w:right="1418" w:bottom="1418"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5ED" w:rsidRDefault="001825ED">
      <w:r>
        <w:separator/>
      </w:r>
    </w:p>
  </w:endnote>
  <w:endnote w:type="continuationSeparator" w:id="0">
    <w:p w:rsidR="001825ED" w:rsidRDefault="00182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仿宋_GB2312">
    <w:altName w:val="微软雅黑"/>
    <w:panose1 w:val="020B0604020202020204"/>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B0604020202020204"/>
    <w:charset w:val="86"/>
    <w:family w:val="auto"/>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B0C" w:rsidRDefault="006D7938">
    <w:pPr>
      <w:pStyle w:val="af"/>
      <w:jc w:val="center"/>
      <w:rPr>
        <w:rFonts w:cs="Times New Roman"/>
      </w:rPr>
    </w:pPr>
    <w:r>
      <w:fldChar w:fldCharType="begin"/>
    </w:r>
    <w:r>
      <w:instrText>PAGE   \* MERGEFORMAT</w:instrText>
    </w:r>
    <w:r>
      <w:fldChar w:fldCharType="separate"/>
    </w:r>
    <w:r w:rsidR="00D73C2C">
      <w:rPr>
        <w:noProof/>
      </w:rPr>
      <w:t>1</w:t>
    </w:r>
    <w:r>
      <w:rPr>
        <w:lang w:val="zh-CN"/>
      </w:rPr>
      <w:fldChar w:fldCharType="end"/>
    </w:r>
  </w:p>
  <w:p w:rsidR="007E5B0C" w:rsidRDefault="007E5B0C">
    <w:pPr>
      <w:pStyle w:val="af"/>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B0C" w:rsidRDefault="007E5B0C">
    <w:pPr>
      <w:pStyle w:val="af"/>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5ED" w:rsidRDefault="001825ED">
      <w:r>
        <w:separator/>
      </w:r>
    </w:p>
  </w:footnote>
  <w:footnote w:type="continuationSeparator" w:id="0">
    <w:p w:rsidR="001825ED" w:rsidRDefault="001825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E11DE7"/>
    <w:multiLevelType w:val="multilevel"/>
    <w:tmpl w:val="7CE11DE7"/>
    <w:lvl w:ilvl="0">
      <w:start w:val="1"/>
      <w:numFmt w:val="decimal"/>
      <w:suff w:val="space"/>
      <w:lvlText w:val="%1、"/>
      <w:lvlJc w:val="left"/>
      <w:pPr>
        <w:ind w:firstLine="640"/>
      </w:pPr>
      <w:rPr>
        <w:rFonts w:eastAsia="仿宋_GB2312" w:hint="eastAsia"/>
        <w:b w:val="0"/>
        <w:bCs w:val="0"/>
        <w:i w:val="0"/>
        <w:iCs w:val="0"/>
        <w:sz w:val="28"/>
        <w:szCs w:val="28"/>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162"/>
    <w:rsid w:val="00001A3D"/>
    <w:rsid w:val="00002727"/>
    <w:rsid w:val="00007A2B"/>
    <w:rsid w:val="00014633"/>
    <w:rsid w:val="00015400"/>
    <w:rsid w:val="000237D4"/>
    <w:rsid w:val="00027F5D"/>
    <w:rsid w:val="000469A5"/>
    <w:rsid w:val="000475C5"/>
    <w:rsid w:val="00060226"/>
    <w:rsid w:val="00063208"/>
    <w:rsid w:val="0007385B"/>
    <w:rsid w:val="00085844"/>
    <w:rsid w:val="00096F1A"/>
    <w:rsid w:val="000A1AFE"/>
    <w:rsid w:val="000A6C9B"/>
    <w:rsid w:val="000B10F5"/>
    <w:rsid w:val="000C4C76"/>
    <w:rsid w:val="000E5C7B"/>
    <w:rsid w:val="000E5FB9"/>
    <w:rsid w:val="00116802"/>
    <w:rsid w:val="00124D8A"/>
    <w:rsid w:val="001357FD"/>
    <w:rsid w:val="001416CD"/>
    <w:rsid w:val="00145162"/>
    <w:rsid w:val="0014689F"/>
    <w:rsid w:val="001530A9"/>
    <w:rsid w:val="0016472C"/>
    <w:rsid w:val="001760CD"/>
    <w:rsid w:val="00180203"/>
    <w:rsid w:val="001825ED"/>
    <w:rsid w:val="00193938"/>
    <w:rsid w:val="001A0124"/>
    <w:rsid w:val="001C1058"/>
    <w:rsid w:val="001E1CC0"/>
    <w:rsid w:val="001E5319"/>
    <w:rsid w:val="0020128B"/>
    <w:rsid w:val="002054F5"/>
    <w:rsid w:val="0023421C"/>
    <w:rsid w:val="00243469"/>
    <w:rsid w:val="002509FB"/>
    <w:rsid w:val="00271466"/>
    <w:rsid w:val="002773B5"/>
    <w:rsid w:val="00280223"/>
    <w:rsid w:val="00285ADF"/>
    <w:rsid w:val="002B36E3"/>
    <w:rsid w:val="002B6194"/>
    <w:rsid w:val="002D0299"/>
    <w:rsid w:val="002E64EB"/>
    <w:rsid w:val="002E74E4"/>
    <w:rsid w:val="003059C0"/>
    <w:rsid w:val="00332CF8"/>
    <w:rsid w:val="00343BE5"/>
    <w:rsid w:val="003446FE"/>
    <w:rsid w:val="003450D4"/>
    <w:rsid w:val="00354BE2"/>
    <w:rsid w:val="00375189"/>
    <w:rsid w:val="00380BE5"/>
    <w:rsid w:val="003810A9"/>
    <w:rsid w:val="0039042B"/>
    <w:rsid w:val="003A29A0"/>
    <w:rsid w:val="003A325B"/>
    <w:rsid w:val="003B301E"/>
    <w:rsid w:val="003B596A"/>
    <w:rsid w:val="003C515F"/>
    <w:rsid w:val="003D2893"/>
    <w:rsid w:val="003E3715"/>
    <w:rsid w:val="003F2414"/>
    <w:rsid w:val="003F6DEB"/>
    <w:rsid w:val="00400CCE"/>
    <w:rsid w:val="00401827"/>
    <w:rsid w:val="004166E6"/>
    <w:rsid w:val="004168E1"/>
    <w:rsid w:val="00423F03"/>
    <w:rsid w:val="00427C3C"/>
    <w:rsid w:val="004314DF"/>
    <w:rsid w:val="004353F0"/>
    <w:rsid w:val="00442AC5"/>
    <w:rsid w:val="00474BB1"/>
    <w:rsid w:val="00491F1C"/>
    <w:rsid w:val="004A7DDD"/>
    <w:rsid w:val="004B2B74"/>
    <w:rsid w:val="004B756A"/>
    <w:rsid w:val="004F103C"/>
    <w:rsid w:val="004F4E78"/>
    <w:rsid w:val="00503462"/>
    <w:rsid w:val="00507463"/>
    <w:rsid w:val="005201F4"/>
    <w:rsid w:val="005312D6"/>
    <w:rsid w:val="00537B0B"/>
    <w:rsid w:val="00541446"/>
    <w:rsid w:val="00545557"/>
    <w:rsid w:val="00546A0F"/>
    <w:rsid w:val="00555AAE"/>
    <w:rsid w:val="00567849"/>
    <w:rsid w:val="00570534"/>
    <w:rsid w:val="005B3304"/>
    <w:rsid w:val="005B40DE"/>
    <w:rsid w:val="005B6394"/>
    <w:rsid w:val="005C20A6"/>
    <w:rsid w:val="005C2A84"/>
    <w:rsid w:val="005C2E4A"/>
    <w:rsid w:val="005D4D0D"/>
    <w:rsid w:val="005F36F3"/>
    <w:rsid w:val="005F6016"/>
    <w:rsid w:val="00603428"/>
    <w:rsid w:val="00625FDF"/>
    <w:rsid w:val="006277EF"/>
    <w:rsid w:val="00634D98"/>
    <w:rsid w:val="00647526"/>
    <w:rsid w:val="00653303"/>
    <w:rsid w:val="006616E3"/>
    <w:rsid w:val="006713D2"/>
    <w:rsid w:val="00673393"/>
    <w:rsid w:val="00675F8C"/>
    <w:rsid w:val="006D7938"/>
    <w:rsid w:val="006E013B"/>
    <w:rsid w:val="006E0627"/>
    <w:rsid w:val="006E2319"/>
    <w:rsid w:val="006E3F91"/>
    <w:rsid w:val="007027D9"/>
    <w:rsid w:val="0070441F"/>
    <w:rsid w:val="0070754B"/>
    <w:rsid w:val="00726032"/>
    <w:rsid w:val="00727275"/>
    <w:rsid w:val="00740BF4"/>
    <w:rsid w:val="00741221"/>
    <w:rsid w:val="007434E8"/>
    <w:rsid w:val="00744850"/>
    <w:rsid w:val="00745F61"/>
    <w:rsid w:val="007478B0"/>
    <w:rsid w:val="007572CF"/>
    <w:rsid w:val="00764F8E"/>
    <w:rsid w:val="00765E63"/>
    <w:rsid w:val="00770A67"/>
    <w:rsid w:val="007810D8"/>
    <w:rsid w:val="007920BE"/>
    <w:rsid w:val="007A19ED"/>
    <w:rsid w:val="007A3DDB"/>
    <w:rsid w:val="007A5526"/>
    <w:rsid w:val="007B2899"/>
    <w:rsid w:val="007B6AA6"/>
    <w:rsid w:val="007C3E04"/>
    <w:rsid w:val="007C7704"/>
    <w:rsid w:val="007D4615"/>
    <w:rsid w:val="007D7563"/>
    <w:rsid w:val="007E5B0C"/>
    <w:rsid w:val="00810DDC"/>
    <w:rsid w:val="00811444"/>
    <w:rsid w:val="008128D7"/>
    <w:rsid w:val="00812BF5"/>
    <w:rsid w:val="00816613"/>
    <w:rsid w:val="00832A2A"/>
    <w:rsid w:val="0083593B"/>
    <w:rsid w:val="008811DC"/>
    <w:rsid w:val="00897C42"/>
    <w:rsid w:val="008B20C8"/>
    <w:rsid w:val="008D1C20"/>
    <w:rsid w:val="008D5E84"/>
    <w:rsid w:val="008E3F1E"/>
    <w:rsid w:val="008F461D"/>
    <w:rsid w:val="008F4E71"/>
    <w:rsid w:val="008F51BB"/>
    <w:rsid w:val="00900EDF"/>
    <w:rsid w:val="009010CE"/>
    <w:rsid w:val="00907F1B"/>
    <w:rsid w:val="0091644E"/>
    <w:rsid w:val="00932813"/>
    <w:rsid w:val="00944C82"/>
    <w:rsid w:val="00951466"/>
    <w:rsid w:val="009772A4"/>
    <w:rsid w:val="009911BC"/>
    <w:rsid w:val="00991421"/>
    <w:rsid w:val="00993DF3"/>
    <w:rsid w:val="009A18CA"/>
    <w:rsid w:val="009B4E40"/>
    <w:rsid w:val="009C645A"/>
    <w:rsid w:val="009D104C"/>
    <w:rsid w:val="009D3FDC"/>
    <w:rsid w:val="009F222C"/>
    <w:rsid w:val="009F6EFD"/>
    <w:rsid w:val="00A1211C"/>
    <w:rsid w:val="00A37423"/>
    <w:rsid w:val="00A40466"/>
    <w:rsid w:val="00A4342B"/>
    <w:rsid w:val="00A4438E"/>
    <w:rsid w:val="00A45FC2"/>
    <w:rsid w:val="00A5459D"/>
    <w:rsid w:val="00A551F7"/>
    <w:rsid w:val="00A66559"/>
    <w:rsid w:val="00A770AA"/>
    <w:rsid w:val="00A80B7E"/>
    <w:rsid w:val="00A815AB"/>
    <w:rsid w:val="00A9599A"/>
    <w:rsid w:val="00AA31F5"/>
    <w:rsid w:val="00AC2D6F"/>
    <w:rsid w:val="00AC2E31"/>
    <w:rsid w:val="00AD00A8"/>
    <w:rsid w:val="00AD17DD"/>
    <w:rsid w:val="00AD4400"/>
    <w:rsid w:val="00B01E60"/>
    <w:rsid w:val="00B0527B"/>
    <w:rsid w:val="00B27ED6"/>
    <w:rsid w:val="00B316E4"/>
    <w:rsid w:val="00B714E6"/>
    <w:rsid w:val="00B82491"/>
    <w:rsid w:val="00B84C27"/>
    <w:rsid w:val="00B9202D"/>
    <w:rsid w:val="00B92DAC"/>
    <w:rsid w:val="00B96364"/>
    <w:rsid w:val="00B9641F"/>
    <w:rsid w:val="00BA05C7"/>
    <w:rsid w:val="00BA1DD3"/>
    <w:rsid w:val="00BA3698"/>
    <w:rsid w:val="00BB31CE"/>
    <w:rsid w:val="00BB4508"/>
    <w:rsid w:val="00BD2806"/>
    <w:rsid w:val="00BD41E7"/>
    <w:rsid w:val="00BE1A7E"/>
    <w:rsid w:val="00BF1B73"/>
    <w:rsid w:val="00BF47CC"/>
    <w:rsid w:val="00C11E52"/>
    <w:rsid w:val="00C16ABB"/>
    <w:rsid w:val="00C17998"/>
    <w:rsid w:val="00C3572F"/>
    <w:rsid w:val="00C551C6"/>
    <w:rsid w:val="00C70462"/>
    <w:rsid w:val="00CC0909"/>
    <w:rsid w:val="00CC4EA3"/>
    <w:rsid w:val="00CC5280"/>
    <w:rsid w:val="00CD6A6E"/>
    <w:rsid w:val="00CD78EE"/>
    <w:rsid w:val="00CE03E4"/>
    <w:rsid w:val="00CF5CB6"/>
    <w:rsid w:val="00D10F18"/>
    <w:rsid w:val="00D214C8"/>
    <w:rsid w:val="00D2243F"/>
    <w:rsid w:val="00D41513"/>
    <w:rsid w:val="00D4362C"/>
    <w:rsid w:val="00D5557E"/>
    <w:rsid w:val="00D55F0F"/>
    <w:rsid w:val="00D70F5E"/>
    <w:rsid w:val="00D71A0A"/>
    <w:rsid w:val="00D73C2C"/>
    <w:rsid w:val="00D80F2B"/>
    <w:rsid w:val="00D81EAC"/>
    <w:rsid w:val="00D962D5"/>
    <w:rsid w:val="00DA26F9"/>
    <w:rsid w:val="00DA7BD4"/>
    <w:rsid w:val="00DC1F8D"/>
    <w:rsid w:val="00DC52FE"/>
    <w:rsid w:val="00DE69E3"/>
    <w:rsid w:val="00DF1530"/>
    <w:rsid w:val="00DF2FEB"/>
    <w:rsid w:val="00E0584F"/>
    <w:rsid w:val="00E20CE7"/>
    <w:rsid w:val="00E365F4"/>
    <w:rsid w:val="00E64247"/>
    <w:rsid w:val="00E74BA4"/>
    <w:rsid w:val="00E7550F"/>
    <w:rsid w:val="00E755A9"/>
    <w:rsid w:val="00E763B3"/>
    <w:rsid w:val="00E853DF"/>
    <w:rsid w:val="00EA023E"/>
    <w:rsid w:val="00EA0ABE"/>
    <w:rsid w:val="00EA1E63"/>
    <w:rsid w:val="00EA4DC2"/>
    <w:rsid w:val="00EB60A9"/>
    <w:rsid w:val="00EB64EF"/>
    <w:rsid w:val="00EC78F0"/>
    <w:rsid w:val="00ED2CE8"/>
    <w:rsid w:val="00EF3D25"/>
    <w:rsid w:val="00F0008D"/>
    <w:rsid w:val="00F16402"/>
    <w:rsid w:val="00F16A17"/>
    <w:rsid w:val="00F33B05"/>
    <w:rsid w:val="00F370CA"/>
    <w:rsid w:val="00F41ECB"/>
    <w:rsid w:val="00F509EE"/>
    <w:rsid w:val="00F81ED3"/>
    <w:rsid w:val="00F858DE"/>
    <w:rsid w:val="00F8779A"/>
    <w:rsid w:val="00FA3371"/>
    <w:rsid w:val="00FB3D69"/>
    <w:rsid w:val="00FC59C2"/>
    <w:rsid w:val="00FC5A79"/>
    <w:rsid w:val="00FC6FF6"/>
    <w:rsid w:val="00FF3078"/>
    <w:rsid w:val="00FF527C"/>
    <w:rsid w:val="1E1F1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A901BA6F-ADD1-3346-873E-A06EC59D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Calibri"/>
        <w:lang w:val="en-US" w:eastAsia="zh-CN" w:bidi="ar-SA"/>
      </w:rPr>
    </w:rPrDefault>
    <w:pPrDefault/>
  </w:docDefaults>
  <w:latentStyles w:defLockedState="0" w:defUIPriority="0" w:defSemiHidden="0" w:defUnhideWhenUsed="0" w:defQFormat="0" w:count="375">
    <w:lsdException w:name="Normal" w:qFormat="1"/>
    <w:lsdException w:name="heading 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nhideWhenUsed="1"/>
    <w:lsdException w:name="toc 2" w:locked="1" w:unhideWhenUsed="1"/>
    <w:lsdException w:name="toc 3" w:locked="1" w:unhideWhenUsed="1"/>
    <w:lsdException w:name="toc 4" w:locked="1" w:unhideWhenUsed="1"/>
    <w:lsdException w:name="toc 5" w:locked="1" w:unhideWhenUsed="1"/>
    <w:lsdException w:name="toc 6" w:locked="1" w:unhideWhenUsed="1"/>
    <w:lsdException w:name="toc 7" w:locked="1" w:unhideWhenUsed="1"/>
    <w:lsdException w:name="toc 8" w:locked="1" w:unhideWhenUsed="1"/>
    <w:lsdException w:name="toc 9" w:locked="1"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99" w:unhideWhenUsed="1"/>
    <w:lsdException w:name="Body Text"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iPriority="99" w:unhideWhenUsed="1"/>
    <w:lsdException w:name="Strong" w:uiPriority="99" w:qFormat="1"/>
    <w:lsdException w:name="Emphasis" w:locked="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Grid" w:lock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uiPriority="99" w:unhideWhenUsed="1"/>
    <w:lsdException w:name="Intense Quote"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1"/>
    </w:rPr>
  </w:style>
  <w:style w:type="paragraph" w:styleId="1">
    <w:name w:val="heading 1"/>
    <w:basedOn w:val="a"/>
    <w:next w:val="a"/>
    <w:link w:val="10"/>
    <w:uiPriority w:val="99"/>
    <w:qFormat/>
    <w:pPr>
      <w:keepNext/>
      <w:keepLines/>
      <w:spacing w:before="340" w:after="330" w:line="578" w:lineRule="auto"/>
      <w:jc w:val="center"/>
      <w:outlineLvl w:val="0"/>
    </w:pPr>
    <w:rPr>
      <w:rFonts w:eastAsia="方正小标宋简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Pr>
      <w:b/>
      <w:bCs/>
      <w:sz w:val="32"/>
      <w:szCs w:val="32"/>
    </w:rPr>
  </w:style>
  <w:style w:type="paragraph" w:styleId="a4">
    <w:name w:val="annotation text"/>
    <w:basedOn w:val="a"/>
    <w:link w:val="a6"/>
    <w:uiPriority w:val="99"/>
    <w:semiHidden/>
    <w:pPr>
      <w:jc w:val="left"/>
    </w:pPr>
  </w:style>
  <w:style w:type="paragraph" w:styleId="a7">
    <w:name w:val="Document Map"/>
    <w:basedOn w:val="a"/>
    <w:link w:val="a8"/>
    <w:uiPriority w:val="99"/>
    <w:semiHidden/>
    <w:pPr>
      <w:shd w:val="clear" w:color="auto" w:fill="000080"/>
      <w:jc w:val="center"/>
    </w:pPr>
    <w:rPr>
      <w:rFonts w:ascii="Times New Roman" w:hAnsi="Times New Roman" w:cs="Times New Roman"/>
      <w:sz w:val="32"/>
      <w:szCs w:val="32"/>
    </w:rPr>
  </w:style>
  <w:style w:type="paragraph" w:styleId="a9">
    <w:name w:val="Body Text"/>
    <w:basedOn w:val="a"/>
    <w:link w:val="aa"/>
    <w:uiPriority w:val="99"/>
    <w:pPr>
      <w:spacing w:after="120"/>
      <w:jc w:val="center"/>
    </w:pPr>
    <w:rPr>
      <w:rFonts w:ascii="Times New Roman" w:hAnsi="Times New Roman" w:cs="Times New Roman"/>
      <w:kern w:val="0"/>
      <w:sz w:val="24"/>
      <w:szCs w:val="24"/>
    </w:rPr>
  </w:style>
  <w:style w:type="paragraph" w:styleId="ab">
    <w:name w:val="Date"/>
    <w:basedOn w:val="a"/>
    <w:next w:val="a"/>
    <w:link w:val="ac"/>
    <w:uiPriority w:val="99"/>
    <w:pPr>
      <w:ind w:leftChars="2500" w:left="100"/>
      <w:jc w:val="center"/>
    </w:pPr>
    <w:rPr>
      <w:sz w:val="32"/>
      <w:szCs w:val="32"/>
    </w:rPr>
  </w:style>
  <w:style w:type="paragraph" w:styleId="ad">
    <w:name w:val="Balloon Text"/>
    <w:basedOn w:val="a"/>
    <w:link w:val="ae"/>
    <w:uiPriority w:val="99"/>
    <w:semiHidden/>
    <w:rPr>
      <w:sz w:val="18"/>
      <w:szCs w:val="18"/>
    </w:rPr>
  </w:style>
  <w:style w:type="paragraph" w:styleId="af">
    <w:name w:val="footer"/>
    <w:basedOn w:val="a"/>
    <w:link w:val="af0"/>
    <w:uiPriority w:val="99"/>
    <w:pPr>
      <w:tabs>
        <w:tab w:val="center" w:pos="4153"/>
        <w:tab w:val="right" w:pos="8306"/>
      </w:tabs>
      <w:snapToGrid w:val="0"/>
      <w:jc w:val="left"/>
    </w:pPr>
    <w:rPr>
      <w:sz w:val="18"/>
      <w:szCs w:val="18"/>
    </w:rPr>
  </w:style>
  <w:style w:type="paragraph" w:styleId="af1">
    <w:name w:val="header"/>
    <w:basedOn w:val="a"/>
    <w:link w:val="af2"/>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3">
    <w:name w:val="Normal (Web)"/>
    <w:basedOn w:val="a"/>
    <w:uiPriority w:val="99"/>
    <w:pPr>
      <w:spacing w:before="100" w:beforeAutospacing="1" w:after="100" w:afterAutospacing="1"/>
      <w:jc w:val="left"/>
    </w:pPr>
    <w:rPr>
      <w:rFonts w:ascii="Times New Roman" w:eastAsia="仿宋_GB2312" w:hAnsi="Times New Roman" w:cs="Times New Roman"/>
      <w:kern w:val="0"/>
      <w:sz w:val="24"/>
      <w:szCs w:val="24"/>
    </w:rPr>
  </w:style>
  <w:style w:type="character" w:styleId="af4">
    <w:name w:val="Strong"/>
    <w:basedOn w:val="a0"/>
    <w:uiPriority w:val="99"/>
    <w:qFormat/>
    <w:rPr>
      <w:b/>
      <w:bCs/>
    </w:rPr>
  </w:style>
  <w:style w:type="character" w:styleId="af5">
    <w:name w:val="page number"/>
    <w:basedOn w:val="a0"/>
    <w:uiPriority w:val="99"/>
  </w:style>
  <w:style w:type="character" w:styleId="af6">
    <w:name w:val="FollowedHyperlink"/>
    <w:basedOn w:val="a0"/>
    <w:uiPriority w:val="99"/>
    <w:semiHidden/>
    <w:rPr>
      <w:color w:val="800080"/>
      <w:u w:val="single"/>
    </w:rPr>
  </w:style>
  <w:style w:type="character" w:styleId="af7">
    <w:name w:val="Hyperlink"/>
    <w:basedOn w:val="a0"/>
    <w:uiPriority w:val="99"/>
    <w:rPr>
      <w:color w:val="0000FF"/>
      <w:u w:val="single"/>
    </w:rPr>
  </w:style>
  <w:style w:type="character" w:styleId="af8">
    <w:name w:val="annotation reference"/>
    <w:basedOn w:val="a0"/>
    <w:uiPriority w:val="99"/>
    <w:semiHidden/>
    <w:rPr>
      <w:sz w:val="21"/>
      <w:szCs w:val="21"/>
    </w:rPr>
  </w:style>
  <w:style w:type="paragraph" w:customStyle="1" w:styleId="ListParagraph1">
    <w:name w:val="List Paragraph1"/>
    <w:basedOn w:val="a"/>
    <w:uiPriority w:val="99"/>
    <w:pPr>
      <w:ind w:firstLineChars="200" w:firstLine="420"/>
    </w:pPr>
  </w:style>
  <w:style w:type="paragraph" w:customStyle="1" w:styleId="11">
    <w:name w:val="列出段落1"/>
    <w:basedOn w:val="a"/>
    <w:uiPriority w:val="99"/>
    <w:pPr>
      <w:ind w:firstLineChars="200" w:firstLine="420"/>
      <w:jc w:val="center"/>
    </w:pPr>
    <w:rPr>
      <w:rFonts w:eastAsia="仿宋"/>
      <w:sz w:val="32"/>
      <w:szCs w:val="32"/>
    </w:rPr>
  </w:style>
  <w:style w:type="paragraph" w:customStyle="1" w:styleId="12">
    <w:name w:val="修订1"/>
    <w:uiPriority w:val="99"/>
    <w:semiHidden/>
    <w:rPr>
      <w:kern w:val="2"/>
      <w:sz w:val="21"/>
      <w:szCs w:val="21"/>
    </w:rPr>
  </w:style>
  <w:style w:type="paragraph" w:customStyle="1" w:styleId="2">
    <w:name w:val="列出段落2"/>
    <w:basedOn w:val="a"/>
    <w:uiPriority w:val="99"/>
    <w:qFormat/>
    <w:pPr>
      <w:ind w:firstLineChars="200" w:firstLine="420"/>
    </w:pPr>
  </w:style>
  <w:style w:type="character" w:customStyle="1" w:styleId="10">
    <w:name w:val="标题 1 字符"/>
    <w:basedOn w:val="a0"/>
    <w:link w:val="1"/>
    <w:uiPriority w:val="99"/>
    <w:locked/>
    <w:rPr>
      <w:rFonts w:ascii="Calibri" w:eastAsia="方正小标宋简体" w:hAnsi="Calibri" w:cs="Calibri"/>
      <w:b/>
      <w:bCs/>
      <w:kern w:val="44"/>
      <w:sz w:val="44"/>
      <w:szCs w:val="44"/>
    </w:rPr>
  </w:style>
  <w:style w:type="character" w:customStyle="1" w:styleId="ae">
    <w:name w:val="批注框文本 字符"/>
    <w:basedOn w:val="a0"/>
    <w:link w:val="ad"/>
    <w:uiPriority w:val="99"/>
    <w:locked/>
    <w:rPr>
      <w:rFonts w:ascii="Calibri" w:eastAsia="宋体" w:hAnsi="Calibri" w:cs="Calibri"/>
      <w:sz w:val="18"/>
      <w:szCs w:val="18"/>
    </w:rPr>
  </w:style>
  <w:style w:type="character" w:customStyle="1" w:styleId="af0">
    <w:name w:val="页脚 字符"/>
    <w:basedOn w:val="a0"/>
    <w:link w:val="af"/>
    <w:uiPriority w:val="99"/>
    <w:locked/>
    <w:rPr>
      <w:rFonts w:ascii="Calibri" w:eastAsia="宋体" w:hAnsi="Calibri" w:cs="Calibri"/>
      <w:sz w:val="18"/>
      <w:szCs w:val="18"/>
    </w:rPr>
  </w:style>
  <w:style w:type="character" w:customStyle="1" w:styleId="af2">
    <w:name w:val="页眉 字符"/>
    <w:basedOn w:val="a0"/>
    <w:link w:val="af1"/>
    <w:uiPriority w:val="99"/>
    <w:locked/>
    <w:rPr>
      <w:rFonts w:ascii="Calibri" w:eastAsia="宋体" w:hAnsi="Calibri" w:cs="Calibri"/>
      <w:sz w:val="18"/>
      <w:szCs w:val="18"/>
    </w:rPr>
  </w:style>
  <w:style w:type="character" w:customStyle="1" w:styleId="apple-converted-space">
    <w:name w:val="apple-converted-space"/>
    <w:uiPriority w:val="99"/>
  </w:style>
  <w:style w:type="character" w:customStyle="1" w:styleId="20">
    <w:name w:val="正文文本 (2)_"/>
    <w:uiPriority w:val="99"/>
  </w:style>
  <w:style w:type="character" w:customStyle="1" w:styleId="a6">
    <w:name w:val="批注文字 字符"/>
    <w:basedOn w:val="a0"/>
    <w:link w:val="a4"/>
    <w:uiPriority w:val="99"/>
    <w:locked/>
    <w:rPr>
      <w:rFonts w:ascii="Calibri" w:eastAsia="宋体" w:hAnsi="Calibri" w:cs="Calibri"/>
    </w:rPr>
  </w:style>
  <w:style w:type="character" w:customStyle="1" w:styleId="a5">
    <w:name w:val="批注主题 字符"/>
    <w:basedOn w:val="a6"/>
    <w:link w:val="a3"/>
    <w:uiPriority w:val="99"/>
    <w:locked/>
    <w:rPr>
      <w:rFonts w:ascii="Calibri" w:eastAsia="宋体" w:hAnsi="Calibri" w:cs="Calibri"/>
      <w:b/>
      <w:bCs/>
      <w:sz w:val="32"/>
      <w:szCs w:val="32"/>
    </w:rPr>
  </w:style>
  <w:style w:type="character" w:customStyle="1" w:styleId="a8">
    <w:name w:val="文档结构图 字符"/>
    <w:basedOn w:val="a0"/>
    <w:link w:val="a7"/>
    <w:uiPriority w:val="99"/>
    <w:locked/>
    <w:rPr>
      <w:rFonts w:ascii="Times New Roman" w:eastAsia="宋体" w:hAnsi="Times New Roman" w:cs="Times New Roman"/>
      <w:sz w:val="24"/>
      <w:szCs w:val="24"/>
      <w:shd w:val="clear" w:color="auto" w:fill="000080"/>
    </w:rPr>
  </w:style>
  <w:style w:type="character" w:customStyle="1" w:styleId="BodyTextChar">
    <w:name w:val="Body Text Char"/>
    <w:basedOn w:val="a0"/>
    <w:uiPriority w:val="99"/>
    <w:locked/>
    <w:rPr>
      <w:sz w:val="24"/>
      <w:szCs w:val="24"/>
    </w:rPr>
  </w:style>
  <w:style w:type="character" w:customStyle="1" w:styleId="aa">
    <w:name w:val="正文文本 字符"/>
    <w:basedOn w:val="a0"/>
    <w:link w:val="a9"/>
    <w:uiPriority w:val="99"/>
    <w:locked/>
    <w:rPr>
      <w:rFonts w:ascii="Times New Roman" w:eastAsia="宋体" w:hAnsi="Times New Roman" w:cs="Times New Roman"/>
      <w:kern w:val="0"/>
      <w:sz w:val="20"/>
      <w:szCs w:val="20"/>
    </w:rPr>
  </w:style>
  <w:style w:type="character" w:customStyle="1" w:styleId="ac">
    <w:name w:val="日期 字符"/>
    <w:basedOn w:val="a0"/>
    <w:link w:val="ab"/>
    <w:uiPriority w:val="99"/>
    <w:locked/>
    <w:rPr>
      <w:rFonts w:ascii="Calibri" w:eastAsia="宋体" w:hAnsi="Calibri" w:cs="Calibri"/>
      <w:sz w:val="32"/>
      <w:szCs w:val="32"/>
    </w:rPr>
  </w:style>
  <w:style w:type="character" w:customStyle="1" w:styleId="HTML0">
    <w:name w:val="HTML 预设格式 字符"/>
    <w:basedOn w:val="a0"/>
    <w:link w:val="HTML"/>
    <w:uiPriority w:val="99"/>
    <w:locked/>
    <w:rPr>
      <w:rFonts w:ascii="宋体" w:eastAsia="宋体" w:hAnsi="宋体" w:cs="宋体"/>
      <w:kern w:val="0"/>
      <w:sz w:val="24"/>
      <w:szCs w:val="24"/>
    </w:rPr>
  </w:style>
  <w:style w:type="character" w:customStyle="1" w:styleId="13">
    <w:name w:val="访问过的超链接1"/>
    <w:uiPriority w:val="99"/>
    <w:rPr>
      <w:color w:val="800080"/>
      <w:u w:val="single"/>
    </w:rPr>
  </w:style>
  <w:style w:type="character" w:customStyle="1" w:styleId="Char1">
    <w:name w:val="正文文本 Char1"/>
    <w:uiPriority w:val="9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725</Words>
  <Characters>4133</Characters>
  <Application>Microsoft Office Word</Application>
  <DocSecurity>0</DocSecurity>
  <Lines>34</Lines>
  <Paragraphs>9</Paragraphs>
  <ScaleCrop>false</ScaleCrop>
  <Company>www.ftpdown.com</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yangyanjie</dc:creator>
  <cp:lastModifiedBy>Microsoft Office 用户</cp:lastModifiedBy>
  <cp:revision>2</cp:revision>
  <cp:lastPrinted>2019-05-22T00:52:00Z</cp:lastPrinted>
  <dcterms:created xsi:type="dcterms:W3CDTF">2019-05-26T13:18:00Z</dcterms:created>
  <dcterms:modified xsi:type="dcterms:W3CDTF">2019-05-26T13:18:00Z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